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  <w:gridCol w:w="4985"/>
      </w:tblGrid>
      <w:tr w:rsidR="00A9604D" w:rsidTr="00A9604D">
        <w:trPr>
          <w:trHeight w:val="966"/>
        </w:trPr>
        <w:tc>
          <w:tcPr>
            <w:tcW w:w="4869" w:type="dxa"/>
          </w:tcPr>
          <w:p w:rsidR="00A9604D" w:rsidRDefault="00A9604D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A9604D" w:rsidRDefault="00467F60" w:rsidP="0046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9604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9604D" w:rsidRDefault="00A9604D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576FB5" w:rsidTr="00A9604D">
        <w:tc>
          <w:tcPr>
            <w:tcW w:w="4869" w:type="dxa"/>
          </w:tcPr>
          <w:p w:rsidR="003212D3" w:rsidRDefault="003212D3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576FB5" w:rsidRDefault="00576FB5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DF" w:rsidRPr="005F04DF" w:rsidRDefault="005F04DF" w:rsidP="005F04DF">
            <w:pPr>
              <w:ind w:left="5040" w:hanging="504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F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5F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12.12.2013   №   9653</w:t>
            </w:r>
          </w:p>
          <w:p w:rsidR="00A9604D" w:rsidRDefault="00A9604D" w:rsidP="0046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FB5" w:rsidRDefault="00B54D64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D64" w:rsidRDefault="00B54D64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5A94" w:rsidRDefault="000B5A94" w:rsidP="000B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Производственная программа</w:t>
      </w:r>
    </w:p>
    <w:p w:rsidR="000B5A94" w:rsidRDefault="000B5A94" w:rsidP="000B5A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B5A94" w:rsidRDefault="000B5A94" w:rsidP="000B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муниципального унитарного предприятия </w:t>
      </w:r>
    </w:p>
    <w:p w:rsidR="000B5A94" w:rsidRDefault="000B5A94" w:rsidP="000B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совхоз </w:t>
      </w:r>
      <w:r w:rsidRPr="000B5A94">
        <w:rPr>
          <w:rFonts w:ascii="Times New Roman" w:hAnsi="Times New Roman" w:cs="Times New Roman"/>
          <w:b/>
          <w:bCs/>
          <w:sz w:val="44"/>
          <w:szCs w:val="44"/>
        </w:rPr>
        <w:t>«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Прогресс</w:t>
      </w:r>
      <w:r w:rsidRPr="000B5A94">
        <w:rPr>
          <w:rFonts w:ascii="Times New Roman" w:hAnsi="Times New Roman" w:cs="Times New Roman"/>
          <w:b/>
          <w:bCs/>
          <w:sz w:val="44"/>
          <w:szCs w:val="44"/>
        </w:rPr>
        <w:t xml:space="preserve">»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город Краснодар</w:t>
      </w:r>
    </w:p>
    <w:p w:rsidR="000B5A94" w:rsidRDefault="000B5A94" w:rsidP="000B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в сфере холодного водоснабжения и водоотведения</w:t>
      </w:r>
    </w:p>
    <w:p w:rsidR="00B54D64" w:rsidRDefault="000B5A94" w:rsidP="000B5A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на 2014 год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74C6" w:rsidRDefault="004574C6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4FB" w:rsidRDefault="00BF54FB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1E89" w:rsidRDefault="001D1E89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E50AF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Краснодар</w:t>
      </w:r>
    </w:p>
    <w:p w:rsidR="00840263" w:rsidRDefault="00B54D64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2013</w:t>
      </w:r>
    </w:p>
    <w:p w:rsidR="00886649" w:rsidRDefault="00886649" w:rsidP="000B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A94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A94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программы </w:t>
      </w:r>
    </w:p>
    <w:p w:rsidR="000B5A94" w:rsidRDefault="000B5A94" w:rsidP="000B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5A94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унитарного предприятия совхоз «Прогресс»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A94">
        <w:rPr>
          <w:rFonts w:ascii="Times New Roman" w:hAnsi="Times New Roman" w:cs="Times New Roman"/>
          <w:b/>
          <w:bCs/>
          <w:iCs/>
          <w:sz w:val="28"/>
          <w:szCs w:val="28"/>
        </w:rPr>
        <w:t>город Краснодар</w:t>
      </w:r>
      <w:r w:rsidR="00886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E89">
        <w:rPr>
          <w:rFonts w:ascii="Times New Roman" w:hAnsi="Times New Roman" w:cs="Times New Roman"/>
          <w:b/>
          <w:bCs/>
          <w:sz w:val="28"/>
          <w:szCs w:val="28"/>
        </w:rPr>
        <w:t>в сфере водоснабжения и водоотведения</w:t>
      </w:r>
    </w:p>
    <w:p w:rsidR="000B5A94" w:rsidRDefault="000B5A94" w:rsidP="000B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A94">
        <w:rPr>
          <w:rFonts w:ascii="Times New Roman" w:hAnsi="Times New Roman" w:cs="Times New Roman"/>
          <w:b/>
          <w:bCs/>
          <w:sz w:val="28"/>
          <w:szCs w:val="28"/>
        </w:rPr>
        <w:t>характеристика технологического процесса.</w:t>
      </w:r>
    </w:p>
    <w:p w:rsidR="00886649" w:rsidRPr="000B5A94" w:rsidRDefault="00886649" w:rsidP="000B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 xml:space="preserve">Наименование регулируемой организации: </w:t>
      </w:r>
      <w:r w:rsidRPr="000B5A94">
        <w:rPr>
          <w:rFonts w:ascii="Times New Roman" w:hAnsi="Times New Roman" w:cs="Times New Roman"/>
          <w:bCs/>
          <w:iCs/>
          <w:sz w:val="28"/>
          <w:szCs w:val="28"/>
        </w:rPr>
        <w:t>муниципальное унитарное предприятие совхоз «Прогресс» муниципального образования город Краснодар</w:t>
      </w:r>
      <w:r w:rsidRPr="000B5A94">
        <w:rPr>
          <w:rFonts w:ascii="Times New Roman" w:hAnsi="Times New Roman" w:cs="Times New Roman"/>
          <w:sz w:val="28"/>
          <w:szCs w:val="28"/>
        </w:rPr>
        <w:t>.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>Местонахождение: 350031 город Краснодар, совхоз Прогресс.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 xml:space="preserve">В хозяйственном ведении МУП совхоз «Прогресс» находятся объекты водоснабжения: 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b/>
          <w:bCs/>
          <w:sz w:val="28"/>
          <w:szCs w:val="28"/>
        </w:rPr>
        <w:t xml:space="preserve">          ВОДОЗАБОР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A9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B5A94">
        <w:rPr>
          <w:rFonts w:ascii="Times New Roman" w:hAnsi="Times New Roman" w:cs="Times New Roman"/>
          <w:sz w:val="28"/>
          <w:szCs w:val="28"/>
        </w:rPr>
        <w:t xml:space="preserve"> - Центральный водозабор, находящийся на территории жилого посёлка «Прогресс». На водозаборе находится артезианская скважина №4681 «а», глубина скважины - 215 метров. Скважина имеет водный резервуар «Башня Рожновского» на 50м3. Вода используется в хозяйственно-питьевых целях. Запущена в эксплуатацию в 1993 году. Ограждение - бетонный забор. Посторонним лицам доступа на территорию водозабора нет. Обслуживание производят слесаря ЖКХ МУП совхоза «Прогресс». </w:t>
      </w:r>
      <w:r w:rsidRPr="000B5A9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b/>
          <w:bCs/>
          <w:sz w:val="28"/>
          <w:szCs w:val="28"/>
        </w:rPr>
        <w:t xml:space="preserve">          ВОДОЗАБОР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A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A94">
        <w:rPr>
          <w:rFonts w:ascii="Times New Roman" w:hAnsi="Times New Roman" w:cs="Times New Roman"/>
          <w:sz w:val="28"/>
          <w:szCs w:val="28"/>
        </w:rPr>
        <w:t xml:space="preserve">- расположен за территорией посёлка «Прогресс» - район «Дачи». На водозаборе имеются две apтезианские скважины и резервуар «Башня Рожновского» объёмом 50м3. 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 xml:space="preserve">Скважина Р-8, глубина которой составляет 355 м, запущена в эксплуатацию в 1998 году. Ограждена бетонным забором. Доступа посторонним лицам нет, за исключением обслуживающего персонала. 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 xml:space="preserve">Скважина Г -15, глубина 240м, запущена в эксплуатацию в 2001 году. Артезианские скважины оборудованные и подача воды производится насосами марки ЭЦВ 8-25-100. Вода используется для питьевых и бытовых нужд  населения посёлка «Прогресс». 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b/>
          <w:bCs/>
          <w:sz w:val="28"/>
          <w:szCs w:val="28"/>
        </w:rPr>
        <w:t xml:space="preserve">           ВОДОЗАБОР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A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5A94">
        <w:rPr>
          <w:rFonts w:ascii="Times New Roman" w:hAnsi="Times New Roman" w:cs="Times New Roman"/>
          <w:sz w:val="28"/>
          <w:szCs w:val="28"/>
        </w:rPr>
        <w:t xml:space="preserve"> - расположен на территории совхоза, имеется скважина №21439, глубина которой составляет 81,6м Водный резервуар «Башня Рожновского» - 50м3. Назначение скважины хозяйственно-питьевые цели. Запущена в эксплуатацию в 1970 году</w:t>
      </w:r>
      <w:r w:rsidRPr="000B5A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 данный момент используется для</w:t>
      </w:r>
      <w:r w:rsidRPr="000B5A94">
        <w:rPr>
          <w:rFonts w:ascii="Times New Roman" w:hAnsi="Times New Roman" w:cs="Times New Roman"/>
          <w:sz w:val="28"/>
          <w:szCs w:val="28"/>
        </w:rPr>
        <w:t xml:space="preserve"> производственных целей.. Водозабор ограждён забором из «сетки-рабицы». Доступ посторонним воспрещён. Скважина оборудована насосом марки ЭЦВ 8-25-100. 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b/>
          <w:bCs/>
          <w:sz w:val="28"/>
          <w:szCs w:val="28"/>
        </w:rPr>
        <w:t xml:space="preserve">           ВОДОЗАБОР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A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B5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A94">
        <w:rPr>
          <w:rFonts w:ascii="Times New Roman" w:hAnsi="Times New Roman" w:cs="Times New Roman"/>
          <w:sz w:val="28"/>
          <w:szCs w:val="28"/>
        </w:rPr>
        <w:t>- расположен на территории МУП совхоз «Прогресс», имеет артезианскую скважину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A94">
        <w:rPr>
          <w:rFonts w:ascii="Times New Roman" w:hAnsi="Times New Roman" w:cs="Times New Roman"/>
          <w:sz w:val="28"/>
          <w:szCs w:val="28"/>
        </w:rPr>
        <w:t xml:space="preserve">4681 глубина 83 метра. На водозаборе имеется резервуар «Башня Рожновскоrо» - 50м3, - пущен в эксплуатацию в 1974 году. Подача воды производится глубинными насосами марки ЭЦВ 8-25-100, подаётся вода в котельную для подачи населению горячей воды и отопления. Водозабор огорожен забором из «сетки-рабицы». </w:t>
      </w:r>
    </w:p>
    <w:p w:rsidR="000B5A94" w:rsidRPr="000B5A94" w:rsidRDefault="00886649" w:rsidP="000B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A94" w:rsidRPr="000B5A94">
        <w:rPr>
          <w:rFonts w:ascii="Times New Roman" w:hAnsi="Times New Roman" w:cs="Times New Roman"/>
          <w:b/>
          <w:bCs/>
          <w:sz w:val="28"/>
          <w:szCs w:val="28"/>
        </w:rPr>
        <w:t>Система отвода сточных вод:</w:t>
      </w:r>
      <w:r w:rsidR="000B5A94" w:rsidRPr="000B5A94">
        <w:rPr>
          <w:rFonts w:ascii="Times New Roman" w:hAnsi="Times New Roman" w:cs="Times New Roman"/>
          <w:sz w:val="28"/>
          <w:szCs w:val="28"/>
        </w:rPr>
        <w:t xml:space="preserve"> на территории МУП совхоз «Прогресс» расположены канализационные сети протяженностью 4,7 км. Пропускная способность очистных сооружений в сутки - 0,7тыс.м3. Годовая пропускная способность очистных сооружений - 404,7тыс.м3. Имеется 6 канализационных </w:t>
      </w:r>
      <w:r w:rsidR="000B5A94" w:rsidRPr="000B5A94">
        <w:rPr>
          <w:rFonts w:ascii="Times New Roman" w:hAnsi="Times New Roman" w:cs="Times New Roman"/>
          <w:sz w:val="28"/>
          <w:szCs w:val="28"/>
        </w:rPr>
        <w:lastRenderedPageBreak/>
        <w:t xml:space="preserve">насосных станций.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A94" w:rsidRPr="000B5A94">
        <w:rPr>
          <w:rFonts w:ascii="Times New Roman" w:hAnsi="Times New Roman" w:cs="Times New Roman"/>
          <w:sz w:val="28"/>
          <w:szCs w:val="28"/>
        </w:rPr>
        <w:t xml:space="preserve">Одна КНС находится на территории посёлка, которая перекачивает фекалии от населения жилого посёлка «Прогресс», остальные 4 КНС расположены на территории МУП совхоз «Прогресс» и предназначены для канализирования сточных вод. Протяжённость главных коллекторов составляет 3,5км, уличной канализационной сети 1,2км. 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 xml:space="preserve">             Расчёты за подаваемую и канализируемую воду производятся с двумя потребителями, это ООО «ГУК-Краснодар» и ДДУ №220</w:t>
      </w:r>
      <w:r w:rsidRPr="000B5A9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B5A94">
        <w:rPr>
          <w:rFonts w:ascii="Times New Roman" w:hAnsi="Times New Roman" w:cs="Times New Roman"/>
          <w:sz w:val="28"/>
          <w:szCs w:val="28"/>
        </w:rPr>
        <w:t xml:space="preserve">Расчёты производятся согласно договоров. На вводе холодной воды в дома установлены счётчики воды, работы по установке счётчиков холодной воды выполнены в соответствии с требованиями СНиПа 2.04.01-85 «Внутренний водопровод и канализация зданий» по имеющейся схеме установки. Запорная армaтура на вводе в жилых домах и ДДУ №220 находится в исправном состоянии. Установленные счётчики холодной воды задвижки на прямой и обводной линии опломбированы пломбирами и зарегистрированы МУП «Водоканал». 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>Уровень заполнения резервуаров автоматизирован. Заполнение водонапорной башни автоматизировано.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>МУП совхоз «Прогресс» имеет лицензию на право пользования недрами  КРД № 01589ВЭ, которая зарегистрирована 14 марта  2000 года № 1589 в Кубанском геологическом фонде № 59.</w:t>
      </w:r>
      <w:r w:rsidRPr="000B5A94">
        <w:rPr>
          <w:rFonts w:ascii="Times New Roman" w:hAnsi="Times New Roman" w:cs="Times New Roman"/>
          <w:sz w:val="28"/>
          <w:szCs w:val="28"/>
        </w:rPr>
        <w:tab/>
      </w:r>
      <w:r w:rsidRPr="000B5A9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>Оборудование обеспечивает круглосуточную подачу воды потребителям, что является необходимой составляющей для предоставления качественных услуг по водоснабжению.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>В настоящее время износ водопроводных сетей составляет более 95%,  т.к. сети введены в эксплуатацию более 40 лет назад, 90% водопроводная сеть состоит из стальных труб, требующих замены.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>Бюджетные средства для восстановительных мероприятий не привлекались.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>Положительные аспекты - система водоснабжения МУП совхоз «Прогресс» в целом работает удовлетворительно, обеспечивая потребителей согласно договорных обязательств.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>Отрицательные аспекты - оборудование водозабора и разводящие сети имеют износ более 95% и в осенне-зимний период, при падении потребления, из-за увеличения давления учащаются аварии.</w:t>
      </w:r>
    </w:p>
    <w:p w:rsid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>Наименование уполномоченного органа, утвердившего производственную программу: администрация муниципального образования город Краснодар.</w:t>
      </w:r>
    </w:p>
    <w:p w:rsid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 xml:space="preserve">Местонахождение уполномоченного органа, утвердившего производственную программу: город Краснодар, ул. Красная, 122.  </w:t>
      </w:r>
    </w:p>
    <w:p w:rsidR="00467F60" w:rsidRPr="000B5A94" w:rsidRDefault="00467F60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Pr="000B5A94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Pr="000B5A94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плановых мероприятий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 по ремонту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водоснабжения, </w:t>
      </w:r>
    </w:p>
    <w:p w:rsidR="00AD57F1" w:rsidRDefault="00E54C92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A758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направленных на у</w:t>
      </w:r>
      <w:r w:rsidR="00F32C5B">
        <w:rPr>
          <w:rFonts w:ascii="Times New Roman" w:hAnsi="Times New Roman" w:cs="Times New Roman"/>
          <w:b/>
          <w:sz w:val="28"/>
          <w:szCs w:val="28"/>
        </w:rPr>
        <w:t xml:space="preserve">лучшение качества питьевой </w:t>
      </w:r>
    </w:p>
    <w:p w:rsidR="00F32C5B" w:rsidRDefault="00F32C5B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воды,</w:t>
      </w:r>
      <w:r w:rsidRPr="00F32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том числе по снижению потерь воды при транспортировке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595"/>
        <w:gridCol w:w="2808"/>
        <w:gridCol w:w="3260"/>
        <w:gridCol w:w="3402"/>
      </w:tblGrid>
      <w:tr w:rsidR="00F32C5B" w:rsidRPr="00F3279C" w:rsidTr="00A50946">
        <w:trPr>
          <w:trHeight w:val="1002"/>
        </w:trPr>
        <w:tc>
          <w:tcPr>
            <w:tcW w:w="595" w:type="dxa"/>
            <w:vMerge w:val="restart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50946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эффект,</w:t>
            </w:r>
          </w:p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абонентов</w:t>
            </w:r>
          </w:p>
        </w:tc>
      </w:tr>
      <w:tr w:rsidR="00F32C5B" w:rsidRPr="00F3279C" w:rsidTr="00A50946">
        <w:trPr>
          <w:trHeight w:val="798"/>
        </w:trPr>
        <w:tc>
          <w:tcPr>
            <w:tcW w:w="595" w:type="dxa"/>
            <w:vMerge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F32C5B" w:rsidRPr="00F3279C" w:rsidTr="00A50946">
        <w:tc>
          <w:tcPr>
            <w:tcW w:w="595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на водопроводных сетях</w:t>
            </w:r>
          </w:p>
        </w:tc>
        <w:tc>
          <w:tcPr>
            <w:tcW w:w="3260" w:type="dxa"/>
            <w:vAlign w:val="center"/>
          </w:tcPr>
          <w:p w:rsidR="00F32C5B" w:rsidRPr="00F3279C" w:rsidRDefault="00F32C5B" w:rsidP="000B5A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5A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402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перерывов в водоснабжении</w:t>
            </w:r>
          </w:p>
        </w:tc>
      </w:tr>
      <w:tr w:rsidR="00F32C5B" w:rsidRPr="00F3279C" w:rsidTr="00A50946">
        <w:tc>
          <w:tcPr>
            <w:tcW w:w="595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vAlign w:val="center"/>
          </w:tcPr>
          <w:p w:rsidR="00F32C5B" w:rsidRPr="00F3279C" w:rsidRDefault="000B5A94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32C5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402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FD8" w:rsidRDefault="00F03FD8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D8" w:rsidRDefault="00F03FD8" w:rsidP="00F03F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FD8" w:rsidRDefault="00F03FD8" w:rsidP="00F0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плановых мероприятий</w:t>
      </w:r>
    </w:p>
    <w:p w:rsidR="00F03FD8" w:rsidRDefault="00F03FD8" w:rsidP="00F0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03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ремонту объектов в сфере водоотведения </w:t>
      </w:r>
    </w:p>
    <w:p w:rsidR="00F03FD8" w:rsidRPr="00F03FD8" w:rsidRDefault="00F03FD8" w:rsidP="00F03FD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Calibri" w:hAnsi="Calibri" w:cs="Calibri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94"/>
        <w:gridCol w:w="2807"/>
        <w:gridCol w:w="2978"/>
        <w:gridCol w:w="3402"/>
      </w:tblGrid>
      <w:tr w:rsidR="00F03FD8" w:rsidRPr="00F03FD8" w:rsidTr="00F03FD8">
        <w:trPr>
          <w:trHeight w:val="798"/>
        </w:trPr>
        <w:tc>
          <w:tcPr>
            <w:tcW w:w="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FD8" w:rsidRDefault="00F0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F03FD8" w:rsidRDefault="00F0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28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FD8" w:rsidRDefault="00F0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F03FD8" w:rsidRDefault="00F0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мероприятий</w:t>
            </w:r>
          </w:p>
        </w:tc>
        <w:tc>
          <w:tcPr>
            <w:tcW w:w="2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FD8" w:rsidRPr="00F03FD8" w:rsidRDefault="00F0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Финансовые потребности на реализацию мероприятий, тыс. рублей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03FD8" w:rsidRDefault="00F0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Ожидаемый эффект,</w:t>
            </w:r>
          </w:p>
          <w:p w:rsidR="00F03FD8" w:rsidRDefault="00F0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3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качества обслуживания</w:t>
            </w:r>
          </w:p>
          <w:p w:rsidR="00F03FD8" w:rsidRPr="00F03FD8" w:rsidRDefault="00F0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абонентов</w:t>
            </w:r>
          </w:p>
        </w:tc>
      </w:tr>
      <w:tr w:rsidR="00F03FD8" w:rsidTr="00F03FD8">
        <w:trPr>
          <w:trHeight w:val="798"/>
        </w:trPr>
        <w:tc>
          <w:tcPr>
            <w:tcW w:w="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FD8" w:rsidRPr="00F03FD8" w:rsidRDefault="00F03F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FD8" w:rsidRPr="00F03FD8" w:rsidRDefault="00F03F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FD8" w:rsidRPr="00F03FD8" w:rsidRDefault="00F03F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FD8" w:rsidRDefault="00F0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показателя</w:t>
            </w:r>
          </w:p>
        </w:tc>
      </w:tr>
      <w:tr w:rsidR="00F03FD8" w:rsidRPr="00F03FD8" w:rsidTr="00F03FD8">
        <w:trPr>
          <w:trHeight w:val="798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FD8" w:rsidRDefault="00F0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FD8" w:rsidRDefault="00F0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Текущий ремонт канализационной сети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FD8" w:rsidRDefault="00F0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126,50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FD8" w:rsidRPr="00F03FD8" w:rsidRDefault="00F0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Сокращение порывов в канализационной сети</w:t>
            </w:r>
          </w:p>
        </w:tc>
      </w:tr>
    </w:tbl>
    <w:p w:rsidR="00F03FD8" w:rsidRDefault="00F03FD8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D8" w:rsidRDefault="00F03FD8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D8" w:rsidRDefault="00F03FD8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B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995234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F32C5B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43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333657" w:rsidRPr="00B26121" w:rsidTr="00172AE2">
        <w:trPr>
          <w:trHeight w:val="391"/>
        </w:trPr>
        <w:tc>
          <w:tcPr>
            <w:tcW w:w="568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№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Наименование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Наименование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Затраты на мероприятие, тыс. рублей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3657" w:rsidRPr="00A460CD" w:rsidRDefault="00333657" w:rsidP="00D5685E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Суммарная</w:t>
            </w:r>
          </w:p>
          <w:p w:rsidR="00333657" w:rsidRPr="00A460CD" w:rsidRDefault="00333657" w:rsidP="00D5685E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86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33657" w:rsidRPr="00B26121" w:rsidTr="00172AE2">
        <w:trPr>
          <w:trHeight w:val="485"/>
        </w:trPr>
        <w:tc>
          <w:tcPr>
            <w:tcW w:w="56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Всего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57" w:rsidRPr="00B26121" w:rsidTr="00172AE2">
        <w:trPr>
          <w:trHeight w:val="470"/>
        </w:trPr>
        <w:tc>
          <w:tcPr>
            <w:tcW w:w="56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Обору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дование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Мате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риалы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57" w:rsidRPr="00B26121" w:rsidTr="00172AE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B5A94" w:rsidRPr="00B26121" w:rsidTr="000B5A94">
        <w:tc>
          <w:tcPr>
            <w:tcW w:w="568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Артскважина Р-8, Г-15</w:t>
            </w:r>
          </w:p>
        </w:tc>
        <w:tc>
          <w:tcPr>
            <w:tcW w:w="1556" w:type="dxa"/>
          </w:tcPr>
          <w:p w:rsidR="000B5A94" w:rsidRDefault="000B5A94" w:rsidP="000B5A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Замена прожекторов на энергосберегающие</w:t>
            </w:r>
          </w:p>
        </w:tc>
        <w:tc>
          <w:tcPr>
            <w:tcW w:w="850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1,33</w:t>
            </w:r>
          </w:p>
        </w:tc>
        <w:tc>
          <w:tcPr>
            <w:tcW w:w="567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5A94" w:rsidRPr="00F17BE9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851" w:type="dxa"/>
            <w:vAlign w:val="center"/>
          </w:tcPr>
          <w:p w:rsidR="000B5A94" w:rsidRPr="00F17BE9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0,73</w:t>
            </w:r>
          </w:p>
        </w:tc>
        <w:tc>
          <w:tcPr>
            <w:tcW w:w="855" w:type="dxa"/>
            <w:vAlign w:val="center"/>
          </w:tcPr>
          <w:p w:rsidR="000B5A94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</w:t>
            </w:r>
          </w:p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886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энергетик</w:t>
            </w:r>
          </w:p>
        </w:tc>
      </w:tr>
      <w:tr w:rsidR="000B5A94" w:rsidRPr="00B26121" w:rsidTr="00172AE2">
        <w:tc>
          <w:tcPr>
            <w:tcW w:w="568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1,33</w:t>
            </w:r>
          </w:p>
        </w:tc>
        <w:tc>
          <w:tcPr>
            <w:tcW w:w="567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5A94" w:rsidRPr="00F17BE9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851" w:type="dxa"/>
            <w:vAlign w:val="center"/>
          </w:tcPr>
          <w:p w:rsidR="000B5A94" w:rsidRPr="00F17BE9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0,73</w:t>
            </w:r>
          </w:p>
        </w:tc>
        <w:tc>
          <w:tcPr>
            <w:tcW w:w="855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0B5A94" w:rsidRPr="00A460CD" w:rsidRDefault="000B5A94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Так же планируется замена старых, ветхих участков водоснабжения на новые полипропиленовые, что существенно увеличит срок их службы.</w:t>
      </w:r>
    </w:p>
    <w:p w:rsidR="000B5A94" w:rsidRDefault="000B5A94" w:rsidP="000B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данный момент 100% потребителей оборудовано приборами учета. Подключение новых потребителей без приборов учета не допускается.</w:t>
      </w:r>
    </w:p>
    <w:p w:rsidR="000B5A94" w:rsidRPr="000B5A94" w:rsidRDefault="000B5A94" w:rsidP="000B5A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FD8" w:rsidRDefault="00F03FD8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D8" w:rsidRDefault="00F03FD8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D8" w:rsidRDefault="00F03FD8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D8" w:rsidRDefault="00F03FD8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E4" w:rsidRDefault="00E54C92" w:rsidP="00436C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Планируемый объем подачи воды</w:t>
      </w:r>
      <w:r w:rsidR="00DA758F">
        <w:rPr>
          <w:rFonts w:ascii="Times New Roman" w:hAnsi="Times New Roman" w:cs="Times New Roman"/>
          <w:b/>
          <w:sz w:val="28"/>
          <w:szCs w:val="28"/>
        </w:rPr>
        <w:t>,</w:t>
      </w:r>
    </w:p>
    <w:p w:rsidR="00DA758F" w:rsidRDefault="00DA758F" w:rsidP="0043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 программы</w:t>
      </w:r>
    </w:p>
    <w:p w:rsidR="00DA758F" w:rsidRDefault="00DA758F" w:rsidP="00436C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524"/>
        <w:gridCol w:w="2123"/>
        <w:gridCol w:w="939"/>
        <w:gridCol w:w="1625"/>
        <w:gridCol w:w="2835"/>
        <w:gridCol w:w="1418"/>
      </w:tblGrid>
      <w:tr w:rsidR="00270E0C" w:rsidTr="00436CE6">
        <w:trPr>
          <w:trHeight w:val="454"/>
        </w:trPr>
        <w:tc>
          <w:tcPr>
            <w:tcW w:w="524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№</w:t>
            </w:r>
          </w:p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939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Ед.</w:t>
            </w:r>
          </w:p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4460" w:type="dxa"/>
            <w:gridSpan w:val="2"/>
            <w:vMerge w:val="restart"/>
          </w:tcPr>
          <w:p w:rsidR="00270E0C" w:rsidRPr="00DA758F" w:rsidRDefault="00270E0C" w:rsidP="00995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Динамика </w:t>
            </w:r>
          </w:p>
          <w:p w:rsidR="00270E0C" w:rsidRDefault="00270E0C" w:rsidP="00DA7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изменения целевых показателей </w:t>
            </w:r>
          </w:p>
          <w:p w:rsidR="00270E0C" w:rsidRDefault="00270E0C" w:rsidP="0043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8F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7DED">
              <w:rPr>
                <w:rFonts w:ascii="Times New Roman" w:hAnsi="Times New Roman" w:cs="Times New Roman"/>
                <w:b/>
                <w:sz w:val="20"/>
                <w:szCs w:val="20"/>
              </w:rPr>
              <w:t>МУП Совхоз «Прогресс»</w:t>
            </w:r>
          </w:p>
          <w:p w:rsidR="00436CE6" w:rsidRDefault="00436CE6" w:rsidP="0043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6" w:rsidRPr="00DA758F" w:rsidRDefault="00436CE6" w:rsidP="0043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 xml:space="preserve">Период </w:t>
            </w:r>
          </w:p>
          <w:p w:rsidR="00270E0C" w:rsidRPr="000441E5" w:rsidRDefault="00270E0C" w:rsidP="00270E0C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регулиро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Pr="000441E5">
              <w:rPr>
                <w:rFonts w:ascii="Times New Roman" w:hAnsi="Times New Roman" w:cs="Times New Roman"/>
              </w:rPr>
              <w:t xml:space="preserve"> </w:t>
            </w:r>
            <w:r w:rsidRPr="00EC7DED">
              <w:rPr>
                <w:rFonts w:ascii="Times New Roman" w:hAnsi="Times New Roman" w:cs="Times New Roman"/>
                <w:b/>
              </w:rPr>
              <w:t>2014г.</w:t>
            </w:r>
          </w:p>
        </w:tc>
      </w:tr>
      <w:tr w:rsidR="00270E0C" w:rsidTr="00436CE6">
        <w:trPr>
          <w:trHeight w:val="289"/>
        </w:trPr>
        <w:tc>
          <w:tcPr>
            <w:tcW w:w="524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2"/>
            <w:vMerge/>
            <w:tcBorders>
              <w:bottom w:val="single" w:sz="4" w:space="0" w:color="auto"/>
            </w:tcBorders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0C" w:rsidRPr="006D5F86" w:rsidTr="00436CE6">
        <w:tc>
          <w:tcPr>
            <w:tcW w:w="524" w:type="dxa"/>
            <w:vAlign w:val="center"/>
          </w:tcPr>
          <w:p w:rsidR="00270E0C" w:rsidRPr="004A1648" w:rsidRDefault="00270E0C" w:rsidP="00270E0C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</w:tr>
      <w:tr w:rsidR="00270E0C" w:rsidTr="009504CA">
        <w:trPr>
          <w:trHeight w:val="545"/>
        </w:trPr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283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418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0C" w:rsidTr="00436CE6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выработки воды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3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70E0C" w:rsidTr="00436CE6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воды, используемый на собственные нужды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3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18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0E0C" w:rsidTr="00436CE6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воды, пропущенной через очистные сооружения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3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70E0C" w:rsidTr="009504CA">
        <w:trPr>
          <w:trHeight w:val="656"/>
        </w:trPr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отпуска в сеть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3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C7DED" w:rsidTr="00436CE6">
        <w:trPr>
          <w:trHeight w:val="560"/>
        </w:trPr>
        <w:tc>
          <w:tcPr>
            <w:tcW w:w="524" w:type="dxa"/>
            <w:vAlign w:val="center"/>
          </w:tcPr>
          <w:p w:rsidR="00EC7DED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vAlign w:val="center"/>
          </w:tcPr>
          <w:p w:rsidR="00EC7DED" w:rsidRPr="004A1648" w:rsidRDefault="00EC7DED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потерь</w:t>
            </w:r>
          </w:p>
        </w:tc>
        <w:tc>
          <w:tcPr>
            <w:tcW w:w="939" w:type="dxa"/>
            <w:vAlign w:val="center"/>
          </w:tcPr>
          <w:p w:rsidR="00EC7DED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</w:tcPr>
          <w:p w:rsidR="00EC7DED" w:rsidRDefault="00EC7DED" w:rsidP="00EC7DED">
            <w:pPr>
              <w:jc w:val="center"/>
            </w:pPr>
            <w:r w:rsidRPr="009C56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EC7DED" w:rsidRDefault="00EC7DED" w:rsidP="00EC7DED">
            <w:pPr>
              <w:jc w:val="center"/>
            </w:pPr>
            <w:r w:rsidRPr="009C56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C7DED" w:rsidRDefault="00EC7DED" w:rsidP="00EC7DED">
            <w:pPr>
              <w:jc w:val="center"/>
            </w:pPr>
            <w:r w:rsidRPr="009C5625">
              <w:rPr>
                <w:rFonts w:ascii="Times New Roman" w:hAnsi="Times New Roman" w:cs="Times New Roman"/>
              </w:rPr>
              <w:t>0</w:t>
            </w:r>
          </w:p>
        </w:tc>
      </w:tr>
      <w:tr w:rsidR="00270E0C" w:rsidTr="00436CE6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Уровень потерь к объему отпущенной воды в сеть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E0C" w:rsidTr="009504CA">
        <w:trPr>
          <w:trHeight w:val="909"/>
        </w:trPr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реализации товаров и услуг, в т.ч по потребителям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3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18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70E0C" w:rsidTr="009504CA">
        <w:trPr>
          <w:trHeight w:val="569"/>
        </w:trPr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283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8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270E0C" w:rsidTr="00436CE6">
        <w:trPr>
          <w:trHeight w:val="696"/>
        </w:trPr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бюджетным потребителям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70E0C" w:rsidTr="00436CE6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прочим потребителям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35" w:type="dxa"/>
            <w:vAlign w:val="center"/>
          </w:tcPr>
          <w:p w:rsidR="00270E0C" w:rsidRPr="004A1648" w:rsidRDefault="00EC7DE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70E0C" w:rsidRPr="004A1648" w:rsidRDefault="00270E0C" w:rsidP="00EC7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A758F" w:rsidRDefault="00526CE4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DE2" w:rsidRDefault="008D2DE2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CE6" w:rsidRDefault="00436CE6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594" w:rsidRDefault="00581594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594" w:rsidRDefault="00581594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594" w:rsidRDefault="00581594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594" w:rsidRDefault="00581594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594" w:rsidRDefault="00581594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CE6" w:rsidRDefault="00436CE6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2CF" w:rsidRDefault="00C742CF" w:rsidP="00C742C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Планируемый объем </w:t>
      </w:r>
      <w:r>
        <w:rPr>
          <w:rFonts w:ascii="Times New Roman" w:hAnsi="Times New Roman" w:cs="Times New Roman"/>
          <w:b/>
          <w:sz w:val="28"/>
          <w:szCs w:val="28"/>
        </w:rPr>
        <w:t xml:space="preserve">водоотведения, </w:t>
      </w:r>
    </w:p>
    <w:p w:rsidR="00C742CF" w:rsidRDefault="00C742CF" w:rsidP="00C74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программы. </w:t>
      </w:r>
    </w:p>
    <w:p w:rsidR="009504CA" w:rsidRDefault="009504CA" w:rsidP="00C742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8897" w:type="dxa"/>
        <w:tblLayout w:type="fixed"/>
        <w:tblLook w:val="04A0"/>
      </w:tblPr>
      <w:tblGrid>
        <w:gridCol w:w="524"/>
        <w:gridCol w:w="2123"/>
        <w:gridCol w:w="939"/>
        <w:gridCol w:w="1625"/>
        <w:gridCol w:w="1985"/>
        <w:gridCol w:w="1701"/>
      </w:tblGrid>
      <w:tr w:rsidR="00C742CF" w:rsidTr="00F03FD8">
        <w:trPr>
          <w:trHeight w:val="454"/>
        </w:trPr>
        <w:tc>
          <w:tcPr>
            <w:tcW w:w="524" w:type="dxa"/>
            <w:vMerge w:val="restart"/>
          </w:tcPr>
          <w:p w:rsidR="00C742CF" w:rsidRPr="000441E5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№</w:t>
            </w:r>
          </w:p>
          <w:p w:rsidR="00C742CF" w:rsidRPr="000441E5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C742CF" w:rsidRPr="000441E5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939" w:type="dxa"/>
            <w:vMerge w:val="restart"/>
          </w:tcPr>
          <w:p w:rsidR="00C742CF" w:rsidRPr="000441E5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Ед.</w:t>
            </w:r>
          </w:p>
          <w:p w:rsidR="00C742CF" w:rsidRPr="000441E5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3610" w:type="dxa"/>
            <w:gridSpan w:val="2"/>
            <w:vMerge w:val="restart"/>
          </w:tcPr>
          <w:p w:rsidR="00C742CF" w:rsidRPr="00DA758F" w:rsidRDefault="00C742CF" w:rsidP="00C74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Динамика </w:t>
            </w:r>
          </w:p>
          <w:p w:rsidR="00C742CF" w:rsidRDefault="00C742CF" w:rsidP="00C74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изменения целевых показателей </w:t>
            </w:r>
          </w:p>
          <w:p w:rsidR="00C742CF" w:rsidRDefault="00C742CF" w:rsidP="00C7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8F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42CF" w:rsidRPr="00DA758F" w:rsidRDefault="00C742CF" w:rsidP="00C7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МУП Совхоз «Прогресс»</w:t>
            </w:r>
          </w:p>
        </w:tc>
        <w:tc>
          <w:tcPr>
            <w:tcW w:w="1701" w:type="dxa"/>
            <w:vMerge w:val="restart"/>
          </w:tcPr>
          <w:p w:rsidR="00C742CF" w:rsidRPr="000441E5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 xml:space="preserve">Период </w:t>
            </w:r>
          </w:p>
          <w:p w:rsidR="00C742CF" w:rsidRPr="000441E5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регулиро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Pr="00044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  <w:r w:rsidRPr="000441E5">
              <w:rPr>
                <w:rFonts w:ascii="Times New Roman" w:hAnsi="Times New Roman" w:cs="Times New Roman"/>
              </w:rPr>
              <w:t>г.</w:t>
            </w:r>
          </w:p>
        </w:tc>
      </w:tr>
      <w:tr w:rsidR="00C742CF" w:rsidTr="009504CA">
        <w:trPr>
          <w:trHeight w:val="823"/>
        </w:trPr>
        <w:tc>
          <w:tcPr>
            <w:tcW w:w="524" w:type="dxa"/>
            <w:vMerge/>
          </w:tcPr>
          <w:p w:rsidR="00C742CF" w:rsidRPr="000441E5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C742CF" w:rsidRPr="000441E5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C742CF" w:rsidRPr="000441E5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2"/>
            <w:vMerge/>
            <w:tcBorders>
              <w:bottom w:val="single" w:sz="4" w:space="0" w:color="auto"/>
            </w:tcBorders>
          </w:tcPr>
          <w:p w:rsidR="00C742CF" w:rsidRPr="000441E5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742CF" w:rsidRPr="000441E5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2CF" w:rsidRPr="006D5F86" w:rsidTr="009504CA">
        <w:trPr>
          <w:trHeight w:val="491"/>
        </w:trPr>
        <w:tc>
          <w:tcPr>
            <w:tcW w:w="524" w:type="dxa"/>
            <w:vAlign w:val="center"/>
          </w:tcPr>
          <w:p w:rsidR="00C742CF" w:rsidRPr="004A1648" w:rsidRDefault="00C742CF" w:rsidP="00DF21CD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</w:tr>
      <w:tr w:rsidR="00C742CF" w:rsidTr="009504CA">
        <w:trPr>
          <w:trHeight w:val="381"/>
        </w:trPr>
        <w:tc>
          <w:tcPr>
            <w:tcW w:w="524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98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701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</w:tr>
      <w:tr w:rsidR="00C742CF" w:rsidTr="00F03FD8">
        <w:tc>
          <w:tcPr>
            <w:tcW w:w="524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C742CF" w:rsidRPr="004A1648" w:rsidRDefault="00C742CF" w:rsidP="00DF21CD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>отведённых стоков.</w:t>
            </w:r>
          </w:p>
        </w:tc>
        <w:tc>
          <w:tcPr>
            <w:tcW w:w="939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01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C742CF" w:rsidTr="00F03FD8">
        <w:tc>
          <w:tcPr>
            <w:tcW w:w="524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C742CF" w:rsidRPr="004A1648" w:rsidRDefault="00C742CF" w:rsidP="00DF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Внутрихозяйственный оборот </w:t>
            </w:r>
          </w:p>
        </w:tc>
        <w:tc>
          <w:tcPr>
            <w:tcW w:w="939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157 </w:t>
            </w:r>
          </w:p>
        </w:tc>
        <w:tc>
          <w:tcPr>
            <w:tcW w:w="198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188</w:t>
            </w:r>
          </w:p>
        </w:tc>
        <w:tc>
          <w:tcPr>
            <w:tcW w:w="1701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742CF" w:rsidTr="00F03FD8">
        <w:tc>
          <w:tcPr>
            <w:tcW w:w="524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C742CF" w:rsidRPr="004A1648" w:rsidRDefault="00C742CF" w:rsidP="00DF21CD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реализации товаров и услуг, в т.ч по потребителям</w:t>
            </w:r>
          </w:p>
        </w:tc>
        <w:tc>
          <w:tcPr>
            <w:tcW w:w="939" w:type="dxa"/>
          </w:tcPr>
          <w:p w:rsidR="00C742CF" w:rsidRDefault="00C742CF" w:rsidP="00DF21CD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8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701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742CF" w:rsidTr="00F03FD8">
        <w:tc>
          <w:tcPr>
            <w:tcW w:w="524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C742CF" w:rsidRPr="004A1648" w:rsidRDefault="00C742CF" w:rsidP="00DF21CD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939" w:type="dxa"/>
          </w:tcPr>
          <w:p w:rsidR="00C742CF" w:rsidRDefault="00C742CF" w:rsidP="00DF21CD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98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C742CF" w:rsidTr="00F03FD8">
        <w:tc>
          <w:tcPr>
            <w:tcW w:w="524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C742CF" w:rsidRPr="004A1648" w:rsidRDefault="00C742CF" w:rsidP="00DF21CD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бюджетным потребителям</w:t>
            </w:r>
          </w:p>
        </w:tc>
        <w:tc>
          <w:tcPr>
            <w:tcW w:w="939" w:type="dxa"/>
          </w:tcPr>
          <w:p w:rsidR="00C742CF" w:rsidRDefault="00C742CF" w:rsidP="00DF21CD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C742CF" w:rsidRPr="004A1648" w:rsidRDefault="00C742CF" w:rsidP="00C7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42CF" w:rsidTr="00F03FD8">
        <w:tc>
          <w:tcPr>
            <w:tcW w:w="524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164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123" w:type="dxa"/>
            <w:vAlign w:val="center"/>
          </w:tcPr>
          <w:p w:rsidR="00C742CF" w:rsidRPr="004A1648" w:rsidRDefault="00C742CF" w:rsidP="00DF21CD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прочим потребителям</w:t>
            </w:r>
          </w:p>
        </w:tc>
        <w:tc>
          <w:tcPr>
            <w:tcW w:w="939" w:type="dxa"/>
          </w:tcPr>
          <w:p w:rsidR="00C742CF" w:rsidRDefault="00C742CF" w:rsidP="00DF21CD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2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742CF" w:rsidRPr="004A1648" w:rsidRDefault="00C742CF" w:rsidP="00DF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81594" w:rsidRDefault="00581594" w:rsidP="00196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DF" w:rsidRDefault="005F04DF" w:rsidP="00196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DF" w:rsidRDefault="005F04DF" w:rsidP="00196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97F" w:rsidRPr="00FF7C6C" w:rsidRDefault="001963A7" w:rsidP="00196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3A7">
        <w:rPr>
          <w:rFonts w:ascii="Times New Roman" w:hAnsi="Times New Roman" w:cs="Times New Roman"/>
          <w:b/>
          <w:sz w:val="28"/>
          <w:szCs w:val="28"/>
        </w:rPr>
        <w:t xml:space="preserve">Объем финансовых потребностей, необходимых для реализации производственной </w:t>
      </w:r>
      <w:r w:rsidRPr="00FF7C6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FF7C6C" w:rsidRPr="00FF7C6C">
        <w:rPr>
          <w:rFonts w:ascii="Times New Roman" w:hAnsi="Times New Roman" w:cs="Times New Roman"/>
          <w:b/>
          <w:sz w:val="28"/>
          <w:szCs w:val="28"/>
        </w:rPr>
        <w:t>в сфере водоснабжения и водоотведения</w:t>
      </w:r>
      <w:r w:rsidR="00FF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2CF">
        <w:rPr>
          <w:rFonts w:ascii="Times New Roman" w:hAnsi="Times New Roman" w:cs="Times New Roman"/>
          <w:b/>
          <w:sz w:val="28"/>
          <w:szCs w:val="28"/>
        </w:rPr>
        <w:t>–</w:t>
      </w:r>
      <w:r w:rsidR="00A96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2CF" w:rsidRPr="005F04DF">
        <w:rPr>
          <w:rFonts w:ascii="Times New Roman" w:hAnsi="Times New Roman" w:cs="Times New Roman"/>
          <w:sz w:val="28"/>
          <w:szCs w:val="28"/>
        </w:rPr>
        <w:t>172,</w:t>
      </w:r>
      <w:r w:rsidR="00A9604D" w:rsidRPr="005F04DF">
        <w:rPr>
          <w:rFonts w:ascii="Times New Roman" w:hAnsi="Times New Roman" w:cs="Times New Roman"/>
          <w:sz w:val="28"/>
          <w:szCs w:val="28"/>
        </w:rPr>
        <w:t>8</w:t>
      </w:r>
      <w:r w:rsidR="00C742CF" w:rsidRPr="005F04DF">
        <w:rPr>
          <w:rFonts w:ascii="Times New Roman" w:hAnsi="Times New Roman" w:cs="Times New Roman"/>
          <w:sz w:val="28"/>
          <w:szCs w:val="28"/>
        </w:rPr>
        <w:t xml:space="preserve">3 </w:t>
      </w:r>
      <w:r w:rsidRPr="005F04DF">
        <w:rPr>
          <w:rFonts w:ascii="Times New Roman" w:hAnsi="Times New Roman" w:cs="Times New Roman"/>
          <w:sz w:val="28"/>
          <w:szCs w:val="28"/>
        </w:rPr>
        <w:t>тыс. рублей</w:t>
      </w:r>
    </w:p>
    <w:p w:rsidR="001963A7" w:rsidRDefault="001963A7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5ED" w:rsidRDefault="003465ED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DF" w:rsidRDefault="005F04DF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58F" w:rsidRDefault="00DA758F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sz w:val="28"/>
          <w:szCs w:val="28"/>
        </w:rPr>
        <w:t>График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FD8">
        <w:rPr>
          <w:rFonts w:ascii="Times New Roman" w:hAnsi="Times New Roman" w:cs="Times New Roman"/>
          <w:b/>
          <w:sz w:val="28"/>
          <w:szCs w:val="28"/>
        </w:rPr>
        <w:t>–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</w:t>
      </w:r>
      <w:r w:rsidR="00F03FD8">
        <w:rPr>
          <w:rFonts w:ascii="Times New Roman" w:hAnsi="Times New Roman" w:cs="Times New Roman"/>
          <w:sz w:val="28"/>
          <w:szCs w:val="28"/>
        </w:rPr>
        <w:t xml:space="preserve"> год</w:t>
      </w:r>
      <w:r w:rsidRPr="00852FB1">
        <w:rPr>
          <w:rFonts w:ascii="Times New Roman" w:hAnsi="Times New Roman" w:cs="Times New Roman"/>
          <w:sz w:val="28"/>
          <w:szCs w:val="28"/>
        </w:rPr>
        <w:t>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реализации</w:t>
      </w:r>
      <w:r w:rsidRPr="0085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 xml:space="preserve">производственной программы </w:t>
      </w:r>
      <w:r w:rsidR="00087681">
        <w:rPr>
          <w:rFonts w:ascii="Times New Roman" w:hAnsi="Times New Roman" w:cs="Times New Roman"/>
          <w:sz w:val="28"/>
          <w:szCs w:val="28"/>
        </w:rPr>
        <w:t>МУП совхоз «Прогресс</w:t>
      </w:r>
      <w:r w:rsidRPr="00852FB1">
        <w:rPr>
          <w:rFonts w:ascii="Times New Roman" w:hAnsi="Times New Roman" w:cs="Times New Roman"/>
          <w:sz w:val="28"/>
          <w:szCs w:val="28"/>
        </w:rPr>
        <w:t>» в сфере водоснабжения</w:t>
      </w:r>
      <w:r w:rsidR="00F03FD8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Pr="00852FB1">
        <w:rPr>
          <w:rFonts w:ascii="Times New Roman" w:hAnsi="Times New Roman" w:cs="Times New Roman"/>
          <w:sz w:val="28"/>
          <w:szCs w:val="28"/>
        </w:rPr>
        <w:t>.</w:t>
      </w:r>
    </w:p>
    <w:p w:rsidR="00AD57F1" w:rsidRDefault="00AD57F1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Pr="00D96077" w:rsidRDefault="00581594" w:rsidP="005815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77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581594" w:rsidRPr="00581594" w:rsidRDefault="00581594" w:rsidP="005815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94">
        <w:rPr>
          <w:rFonts w:ascii="Times New Roman" w:hAnsi="Times New Roman" w:cs="Times New Roman"/>
          <w:b/>
          <w:sz w:val="28"/>
          <w:szCs w:val="28"/>
        </w:rPr>
        <w:t>МУП совхоз «Прогресс»</w:t>
      </w:r>
    </w:p>
    <w:p w:rsidR="00581594" w:rsidRPr="00D96077" w:rsidRDefault="00581594" w:rsidP="005815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77">
        <w:rPr>
          <w:rFonts w:ascii="Times New Roman" w:hAnsi="Times New Roman" w:cs="Times New Roman"/>
          <w:b/>
          <w:sz w:val="28"/>
          <w:szCs w:val="28"/>
        </w:rPr>
        <w:t>в сфере холодного водоснабжения и водоотведения.</w:t>
      </w:r>
    </w:p>
    <w:p w:rsidR="00581594" w:rsidRPr="002779DB" w:rsidRDefault="00581594" w:rsidP="00581594">
      <w:pPr>
        <w:pStyle w:val="a8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581594" w:rsidRPr="003A569C" w:rsidRDefault="00581594" w:rsidP="005815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t xml:space="preserve">В связи с тем, что Правила формирования целевых показателей деятельности организаций, осуществляющих горячее водоснабжение, холодное водоснабжение и (или) водоотведение, и их расчета, перечень целевых показателей, предусмотренные частью 2 статьи 39  Федерального закона от 07.12.2011 № 416-ФЗ «О водоснабжении и водоотведении» уполномоченным федеральным органом исполнительной власти не установлены, целевые показатели деятельности </w:t>
      </w:r>
      <w:r w:rsidRPr="00581594">
        <w:rPr>
          <w:rFonts w:ascii="Times New Roman" w:hAnsi="Times New Roman" w:cs="Times New Roman"/>
          <w:sz w:val="28"/>
          <w:szCs w:val="28"/>
        </w:rPr>
        <w:t>МУП совхоз «Прогресс»,</w:t>
      </w:r>
      <w:r w:rsidRPr="003A569C">
        <w:rPr>
          <w:sz w:val="28"/>
          <w:szCs w:val="28"/>
        </w:rPr>
        <w:t xml:space="preserve"> </w:t>
      </w:r>
      <w:r w:rsidRPr="003A569C">
        <w:rPr>
          <w:rFonts w:ascii="Times New Roman" w:hAnsi="Times New Roman" w:cs="Times New Roman"/>
          <w:sz w:val="28"/>
          <w:szCs w:val="28"/>
        </w:rPr>
        <w:t xml:space="preserve"> в данной производственной</w:t>
      </w:r>
      <w:r w:rsidRPr="002779DB">
        <w:rPr>
          <w:rFonts w:ascii="Times New Roman" w:hAnsi="Times New Roman" w:cs="Times New Roman"/>
          <w:sz w:val="28"/>
          <w:szCs w:val="28"/>
        </w:rPr>
        <w:t xml:space="preserve"> программе не определены.</w:t>
      </w:r>
    </w:p>
    <w:p w:rsidR="00581594" w:rsidRDefault="00581594" w:rsidP="0058159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t xml:space="preserve">В связи с отсутствием целевых показателей деятельности </w:t>
      </w:r>
      <w:r w:rsidRPr="00581594">
        <w:rPr>
          <w:rFonts w:ascii="Times New Roman" w:hAnsi="Times New Roman" w:cs="Times New Roman"/>
          <w:sz w:val="28"/>
          <w:szCs w:val="28"/>
        </w:rPr>
        <w:t>МУП совхоз «Прогресс», необходимых для сопоставления динамики их изм</w:t>
      </w:r>
      <w:r w:rsidRPr="002779DB">
        <w:rPr>
          <w:rFonts w:ascii="Times New Roman" w:hAnsi="Times New Roman" w:cs="Times New Roman"/>
          <w:sz w:val="28"/>
          <w:szCs w:val="28"/>
        </w:rPr>
        <w:t>енения и расходов на реализацию производственной программы в течение срока ее действия, расчет эффективности данной производственной программы не произведен.</w:t>
      </w:r>
    </w:p>
    <w:p w:rsidR="009535E4" w:rsidRDefault="009535E4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94" w:rsidRDefault="00581594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C2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производственной программы </w:t>
      </w:r>
      <w:r w:rsidR="001D1E89">
        <w:rPr>
          <w:rFonts w:ascii="Times New Roman" w:hAnsi="Times New Roman" w:cs="Times New Roman"/>
          <w:b/>
          <w:sz w:val="28"/>
          <w:szCs w:val="28"/>
        </w:rPr>
        <w:t>в сфере водоснабжения и водоотведения</w:t>
      </w:r>
      <w:r w:rsidR="005815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истекший период регулирования </w:t>
      </w:r>
    </w:p>
    <w:p w:rsidR="0045650C" w:rsidRDefault="0045650C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0C" w:rsidRPr="00E96D9E" w:rsidRDefault="001D1E89" w:rsidP="00E96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2012 году МУП совхозом </w:t>
      </w:r>
      <w:r w:rsidRPr="006837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Прогресс</w:t>
      </w:r>
      <w:r w:rsidRPr="0068377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мероприятия по кап. ремонту объектов водоснабжения  в соответствии с производственной программой в сумме </w:t>
      </w:r>
      <w:r w:rsidRPr="001D1E89">
        <w:rPr>
          <w:rFonts w:ascii="Times New Roman CYR" w:hAnsi="Times New Roman CYR" w:cs="Times New Roman CYR"/>
          <w:sz w:val="28"/>
          <w:szCs w:val="28"/>
        </w:rPr>
        <w:t>886,7</w:t>
      </w:r>
      <w:r>
        <w:rPr>
          <w:rFonts w:ascii="Times New Roman CYR" w:hAnsi="Times New Roman CYR" w:cs="Times New Roman CYR"/>
          <w:sz w:val="28"/>
          <w:szCs w:val="28"/>
        </w:rPr>
        <w:t xml:space="preserve"> рубл</w:t>
      </w:r>
      <w:r w:rsidRPr="001D1E89">
        <w:rPr>
          <w:rFonts w:ascii="Times New Roman CYR" w:hAnsi="Times New Roman CYR" w:cs="Times New Roman CYR"/>
          <w:sz w:val="28"/>
          <w:szCs w:val="28"/>
        </w:rPr>
        <w:t>ей</w:t>
      </w:r>
      <w:r w:rsidR="0045650C">
        <w:rPr>
          <w:rFonts w:ascii="Times New Roman CYR" w:hAnsi="Times New Roman CYR" w:cs="Times New Roman CYR"/>
          <w:sz w:val="28"/>
          <w:szCs w:val="28"/>
        </w:rPr>
        <w:t>,</w:t>
      </w:r>
      <w:r w:rsidR="0045650C" w:rsidRPr="004565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650C">
        <w:rPr>
          <w:rFonts w:ascii="Times New Roman CYR" w:hAnsi="Times New Roman CYR" w:cs="Times New Roman CYR"/>
          <w:sz w:val="28"/>
          <w:szCs w:val="28"/>
        </w:rPr>
        <w:t xml:space="preserve">объектов водоотведения  в соответствии с производственной программой в сумме </w:t>
      </w:r>
      <w:r w:rsidR="0045650C" w:rsidRPr="001D1E89">
        <w:rPr>
          <w:rFonts w:ascii="Times New Roman CYR" w:hAnsi="Times New Roman CYR" w:cs="Times New Roman CYR"/>
          <w:sz w:val="28"/>
          <w:szCs w:val="28"/>
        </w:rPr>
        <w:t>1249,82</w:t>
      </w:r>
      <w:r w:rsidR="004565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650C" w:rsidRPr="001D1E89">
        <w:rPr>
          <w:rFonts w:ascii="Times New Roman CYR" w:hAnsi="Times New Roman CYR" w:cs="Times New Roman CYR"/>
          <w:sz w:val="28"/>
          <w:szCs w:val="28"/>
        </w:rPr>
        <w:t>рубля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D1E89">
        <w:rPr>
          <w:rFonts w:ascii="Times New Roman CYR" w:hAnsi="Times New Roman CYR" w:cs="Times New Roman CYR"/>
          <w:sz w:val="28"/>
          <w:szCs w:val="28"/>
        </w:rPr>
        <w:t>не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выполнены в связи с отсутствием денежных средств предприятия на эти цели и введением процедуры наблюдения о несостоятельности (банкротстве) предприятия определением Арбитражного суда Красн</w:t>
      </w:r>
      <w:r w:rsidR="00E96D9E">
        <w:rPr>
          <w:rFonts w:ascii="Times New Roman CYR" w:hAnsi="Times New Roman CYR" w:cs="Times New Roman CYR"/>
          <w:sz w:val="28"/>
          <w:szCs w:val="28"/>
        </w:rPr>
        <w:t>одарского края с 22 июня 2012г.</w:t>
      </w:r>
    </w:p>
    <w:p w:rsidR="0045650C" w:rsidRDefault="0045650C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594" w:rsidRDefault="005815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50C" w:rsidRPr="00852FB1" w:rsidRDefault="00FF7C6C" w:rsidP="00FF7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совхоз «Прогресс</w:t>
      </w:r>
      <w:r w:rsidRPr="00852F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Кваша М.А. </w:t>
      </w:r>
    </w:p>
    <w:sectPr w:rsidR="0045650C" w:rsidRPr="00852FB1" w:rsidSect="00A9604D">
      <w:headerReference w:type="default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36" w:rsidRDefault="002D5F36" w:rsidP="00840263">
      <w:pPr>
        <w:spacing w:after="0" w:line="240" w:lineRule="auto"/>
      </w:pPr>
      <w:r>
        <w:separator/>
      </w:r>
    </w:p>
  </w:endnote>
  <w:endnote w:type="continuationSeparator" w:id="1">
    <w:p w:rsidR="002D5F36" w:rsidRDefault="002D5F36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36" w:rsidRDefault="002D5F36" w:rsidP="00840263">
      <w:pPr>
        <w:spacing w:after="0" w:line="240" w:lineRule="auto"/>
      </w:pPr>
      <w:r>
        <w:separator/>
      </w:r>
    </w:p>
  </w:footnote>
  <w:footnote w:type="continuationSeparator" w:id="1">
    <w:p w:rsidR="002D5F36" w:rsidRDefault="002D5F36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04CA" w:rsidRPr="004574C6" w:rsidRDefault="00FD0D84" w:rsidP="004574C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7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04CA" w:rsidRPr="004574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1F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04CA" w:rsidRDefault="009504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4D64"/>
    <w:rsid w:val="00015218"/>
    <w:rsid w:val="00032883"/>
    <w:rsid w:val="00040A76"/>
    <w:rsid w:val="00054E1E"/>
    <w:rsid w:val="00061334"/>
    <w:rsid w:val="00067AB7"/>
    <w:rsid w:val="000754E9"/>
    <w:rsid w:val="00087681"/>
    <w:rsid w:val="000B5A94"/>
    <w:rsid w:val="000B651F"/>
    <w:rsid w:val="000B7EBD"/>
    <w:rsid w:val="000D6DE7"/>
    <w:rsid w:val="000D7DF8"/>
    <w:rsid w:val="000E663B"/>
    <w:rsid w:val="00172AE2"/>
    <w:rsid w:val="001963A7"/>
    <w:rsid w:val="001A239F"/>
    <w:rsid w:val="001C3F81"/>
    <w:rsid w:val="001D1E89"/>
    <w:rsid w:val="00206361"/>
    <w:rsid w:val="00270E0C"/>
    <w:rsid w:val="00295574"/>
    <w:rsid w:val="002A43AC"/>
    <w:rsid w:val="002B55B1"/>
    <w:rsid w:val="002B7167"/>
    <w:rsid w:val="002D5F36"/>
    <w:rsid w:val="003212D3"/>
    <w:rsid w:val="00333657"/>
    <w:rsid w:val="003465ED"/>
    <w:rsid w:val="00370AAE"/>
    <w:rsid w:val="003C5940"/>
    <w:rsid w:val="003F3320"/>
    <w:rsid w:val="0040697F"/>
    <w:rsid w:val="00434FBE"/>
    <w:rsid w:val="00435A00"/>
    <w:rsid w:val="00435A6E"/>
    <w:rsid w:val="00436CE6"/>
    <w:rsid w:val="0044629F"/>
    <w:rsid w:val="0045650C"/>
    <w:rsid w:val="004574C6"/>
    <w:rsid w:val="004579AB"/>
    <w:rsid w:val="00467F60"/>
    <w:rsid w:val="004C0544"/>
    <w:rsid w:val="004F5AA1"/>
    <w:rsid w:val="00526CE4"/>
    <w:rsid w:val="00531E42"/>
    <w:rsid w:val="005726A1"/>
    <w:rsid w:val="00576FB5"/>
    <w:rsid w:val="00581594"/>
    <w:rsid w:val="00595F07"/>
    <w:rsid w:val="005B1A76"/>
    <w:rsid w:val="005F04DF"/>
    <w:rsid w:val="00626E5D"/>
    <w:rsid w:val="0064573A"/>
    <w:rsid w:val="0066376B"/>
    <w:rsid w:val="00670168"/>
    <w:rsid w:val="00671D13"/>
    <w:rsid w:val="00683772"/>
    <w:rsid w:val="006D24B1"/>
    <w:rsid w:val="00723667"/>
    <w:rsid w:val="00757A5C"/>
    <w:rsid w:val="007F5035"/>
    <w:rsid w:val="00840263"/>
    <w:rsid w:val="00852F12"/>
    <w:rsid w:val="00852FB1"/>
    <w:rsid w:val="00862BDB"/>
    <w:rsid w:val="00886649"/>
    <w:rsid w:val="008B63E9"/>
    <w:rsid w:val="008D2DE2"/>
    <w:rsid w:val="008F64D9"/>
    <w:rsid w:val="009036CD"/>
    <w:rsid w:val="00911939"/>
    <w:rsid w:val="009125C0"/>
    <w:rsid w:val="00937B7D"/>
    <w:rsid w:val="00941D0D"/>
    <w:rsid w:val="00942AC6"/>
    <w:rsid w:val="009504CA"/>
    <w:rsid w:val="009535E4"/>
    <w:rsid w:val="00962095"/>
    <w:rsid w:val="009641AB"/>
    <w:rsid w:val="00971385"/>
    <w:rsid w:val="00973D2A"/>
    <w:rsid w:val="00995234"/>
    <w:rsid w:val="009C36BA"/>
    <w:rsid w:val="009F01CB"/>
    <w:rsid w:val="009F5038"/>
    <w:rsid w:val="00A06817"/>
    <w:rsid w:val="00A077BE"/>
    <w:rsid w:val="00A50946"/>
    <w:rsid w:val="00A83177"/>
    <w:rsid w:val="00A90912"/>
    <w:rsid w:val="00A9604D"/>
    <w:rsid w:val="00AD57F1"/>
    <w:rsid w:val="00AE5632"/>
    <w:rsid w:val="00AE6FAA"/>
    <w:rsid w:val="00B01C8E"/>
    <w:rsid w:val="00B36C38"/>
    <w:rsid w:val="00B54D64"/>
    <w:rsid w:val="00B84194"/>
    <w:rsid w:val="00B91847"/>
    <w:rsid w:val="00BF54FB"/>
    <w:rsid w:val="00C07DCE"/>
    <w:rsid w:val="00C26217"/>
    <w:rsid w:val="00C34662"/>
    <w:rsid w:val="00C37900"/>
    <w:rsid w:val="00C74198"/>
    <w:rsid w:val="00C742CF"/>
    <w:rsid w:val="00C874EC"/>
    <w:rsid w:val="00C91F1E"/>
    <w:rsid w:val="00C94220"/>
    <w:rsid w:val="00CD39B9"/>
    <w:rsid w:val="00D44F1C"/>
    <w:rsid w:val="00D5685E"/>
    <w:rsid w:val="00D6476C"/>
    <w:rsid w:val="00DA1D27"/>
    <w:rsid w:val="00DA2B00"/>
    <w:rsid w:val="00DA758F"/>
    <w:rsid w:val="00DC1635"/>
    <w:rsid w:val="00DF21CD"/>
    <w:rsid w:val="00DF35E1"/>
    <w:rsid w:val="00E03B52"/>
    <w:rsid w:val="00E50AF4"/>
    <w:rsid w:val="00E52C0D"/>
    <w:rsid w:val="00E54C92"/>
    <w:rsid w:val="00E56CDD"/>
    <w:rsid w:val="00E6332C"/>
    <w:rsid w:val="00E772AF"/>
    <w:rsid w:val="00E96D9E"/>
    <w:rsid w:val="00EC7DED"/>
    <w:rsid w:val="00EE06D4"/>
    <w:rsid w:val="00EF31F6"/>
    <w:rsid w:val="00EF3A14"/>
    <w:rsid w:val="00EF667E"/>
    <w:rsid w:val="00F03FD8"/>
    <w:rsid w:val="00F10692"/>
    <w:rsid w:val="00F13241"/>
    <w:rsid w:val="00F3279C"/>
    <w:rsid w:val="00F32C5B"/>
    <w:rsid w:val="00F34AB2"/>
    <w:rsid w:val="00F37DC2"/>
    <w:rsid w:val="00F43D95"/>
    <w:rsid w:val="00F8425F"/>
    <w:rsid w:val="00FD0D84"/>
    <w:rsid w:val="00FD511C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unhideWhenUsed/>
    <w:rsid w:val="0045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4B97-F6A3-4759-9A89-14A9FEFB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53</cp:revision>
  <cp:lastPrinted>2013-12-04T11:56:00Z</cp:lastPrinted>
  <dcterms:created xsi:type="dcterms:W3CDTF">2013-03-19T11:35:00Z</dcterms:created>
  <dcterms:modified xsi:type="dcterms:W3CDTF">2013-12-18T11:33:00Z</dcterms:modified>
</cp:coreProperties>
</file>