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D4" w:rsidRPr="00217F82" w:rsidRDefault="0005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t xml:space="preserve">  </w:t>
      </w:r>
      <w:r w:rsidR="007B0FD8" w:rsidRPr="006C0708">
        <w:t xml:space="preserve">     </w:t>
      </w:r>
      <w:r w:rsidR="007A6626" w:rsidRPr="00217F82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B707EA" w:rsidRDefault="00217F82" w:rsidP="00B70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о выполнении мероприятий </w:t>
      </w:r>
      <w:r w:rsidR="003B1B13">
        <w:rPr>
          <w:rFonts w:ascii="Times New Roman" w:hAnsi="Times New Roman" w:cs="Times New Roman"/>
          <w:sz w:val="28"/>
          <w:szCs w:val="28"/>
        </w:rPr>
        <w:t>по</w:t>
      </w:r>
      <w:r w:rsidR="00B707EA">
        <w:rPr>
          <w:rFonts w:ascii="Times New Roman" w:hAnsi="Times New Roman" w:cs="Times New Roman"/>
          <w:sz w:val="28"/>
          <w:szCs w:val="28"/>
        </w:rPr>
        <w:t xml:space="preserve"> </w:t>
      </w:r>
      <w:r w:rsidRPr="00217F82">
        <w:rPr>
          <w:rFonts w:ascii="Times New Roman" w:hAnsi="Times New Roman" w:cs="Times New Roman"/>
          <w:sz w:val="28"/>
          <w:szCs w:val="28"/>
        </w:rPr>
        <w:t>противодействи</w:t>
      </w:r>
      <w:r w:rsidR="003B1B13">
        <w:rPr>
          <w:rFonts w:ascii="Times New Roman" w:hAnsi="Times New Roman" w:cs="Times New Roman"/>
          <w:sz w:val="28"/>
          <w:szCs w:val="28"/>
        </w:rPr>
        <w:t>ю</w:t>
      </w:r>
      <w:r w:rsidRPr="00217F82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3B1B13" w:rsidRDefault="00217F82" w:rsidP="00B70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B13">
        <w:rPr>
          <w:rFonts w:ascii="Times New Roman" w:hAnsi="Times New Roman" w:cs="Times New Roman"/>
          <w:sz w:val="28"/>
          <w:szCs w:val="28"/>
        </w:rPr>
        <w:t>в администраци</w:t>
      </w:r>
      <w:r w:rsidR="00B040B6" w:rsidRPr="003B1B13">
        <w:rPr>
          <w:rFonts w:ascii="Times New Roman" w:hAnsi="Times New Roman" w:cs="Times New Roman"/>
          <w:sz w:val="28"/>
          <w:szCs w:val="28"/>
        </w:rPr>
        <w:t>и</w:t>
      </w:r>
      <w:r w:rsidRPr="003B1B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21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24" w:rsidRPr="00217F82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65A05">
        <w:rPr>
          <w:rFonts w:ascii="Times New Roman" w:hAnsi="Times New Roman" w:cs="Times New Roman"/>
          <w:sz w:val="28"/>
          <w:szCs w:val="28"/>
        </w:rPr>
        <w:t>20</w:t>
      </w:r>
      <w:r w:rsidR="004F75A1">
        <w:rPr>
          <w:rFonts w:ascii="Times New Roman" w:hAnsi="Times New Roman" w:cs="Times New Roman"/>
          <w:sz w:val="28"/>
          <w:szCs w:val="28"/>
        </w:rPr>
        <w:t>21</w:t>
      </w:r>
      <w:r w:rsidRPr="00217F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0262" w:rsidRDefault="00C90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1F5" w:rsidRPr="00387420" w:rsidRDefault="00FB61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85" w:type="dxa"/>
          <w:right w:w="62" w:type="dxa"/>
        </w:tblCellMar>
        <w:tblLook w:val="05E0" w:firstRow="1" w:lastRow="1" w:firstColumn="1" w:lastColumn="1" w:noHBand="0" w:noVBand="1"/>
      </w:tblPr>
      <w:tblGrid>
        <w:gridCol w:w="737"/>
        <w:gridCol w:w="4083"/>
        <w:gridCol w:w="10206"/>
      </w:tblGrid>
      <w:tr w:rsidR="00E929F5" w:rsidRPr="00807EDD" w:rsidTr="00F87FB4">
        <w:trPr>
          <w:trHeight w:val="504"/>
        </w:trPr>
        <w:tc>
          <w:tcPr>
            <w:tcW w:w="737" w:type="dxa"/>
          </w:tcPr>
          <w:p w:rsidR="00E929F5" w:rsidRPr="00807EDD" w:rsidRDefault="00533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29F5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83" w:type="dxa"/>
          </w:tcPr>
          <w:p w:rsidR="00E929F5" w:rsidRPr="00807EDD" w:rsidRDefault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929F5" w:rsidRPr="00807EDD" w:rsidRDefault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929F5" w:rsidRPr="00807EDD" w:rsidRDefault="00A70102" w:rsidP="00A70102">
            <w:pPr>
              <w:pStyle w:val="ConsPlusNormal"/>
              <w:tabs>
                <w:tab w:val="left" w:pos="1245"/>
                <w:tab w:val="center" w:pos="5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7F82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E929F5" w:rsidRPr="00807EDD" w:rsidTr="00F87FB4">
        <w:trPr>
          <w:trHeight w:val="20"/>
        </w:trPr>
        <w:tc>
          <w:tcPr>
            <w:tcW w:w="737" w:type="dxa"/>
          </w:tcPr>
          <w:p w:rsidR="00E929F5" w:rsidRPr="00807EDD" w:rsidRDefault="00E929F5" w:rsidP="00E4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E929F5" w:rsidRPr="00807EDD" w:rsidRDefault="00E929F5" w:rsidP="00E4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E929F5" w:rsidRPr="00807EDD" w:rsidRDefault="00E929F5" w:rsidP="00E4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246" w:rsidRPr="00807EDD" w:rsidTr="00F87FB4">
        <w:trPr>
          <w:trHeight w:val="28"/>
        </w:trPr>
        <w:tc>
          <w:tcPr>
            <w:tcW w:w="15026" w:type="dxa"/>
            <w:gridSpan w:val="3"/>
          </w:tcPr>
          <w:p w:rsidR="005A1246" w:rsidRDefault="005A1246" w:rsidP="005A12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4. Мероприятия по противодействию коррупции</w:t>
            </w:r>
          </w:p>
          <w:p w:rsidR="005A1246" w:rsidRPr="00807EDD" w:rsidRDefault="005A1246" w:rsidP="005A12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образования город Краснодар</w:t>
            </w:r>
          </w:p>
        </w:tc>
      </w:tr>
      <w:tr w:rsidR="005A1246" w:rsidRPr="00807EDD" w:rsidTr="008F5115">
        <w:trPr>
          <w:trHeight w:val="391"/>
        </w:trPr>
        <w:tc>
          <w:tcPr>
            <w:tcW w:w="15026" w:type="dxa"/>
            <w:gridSpan w:val="3"/>
          </w:tcPr>
          <w:p w:rsidR="005A1246" w:rsidRPr="00807EDD" w:rsidRDefault="005A1246" w:rsidP="005A12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4.1. Оценка восприятия уровня коррупции и мониторинг коррупционных рисков</w:t>
            </w:r>
          </w:p>
        </w:tc>
      </w:tr>
      <w:tr w:rsidR="005E6859" w:rsidRPr="007D782D" w:rsidTr="00F87FB4">
        <w:trPr>
          <w:trHeight w:val="166"/>
        </w:trPr>
        <w:tc>
          <w:tcPr>
            <w:tcW w:w="737" w:type="dxa"/>
          </w:tcPr>
          <w:p w:rsidR="005E6859" w:rsidRPr="007D782D" w:rsidRDefault="005A1246" w:rsidP="0008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6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3" w:type="dxa"/>
          </w:tcPr>
          <w:p w:rsidR="005E6859" w:rsidRPr="007D782D" w:rsidRDefault="005E6859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 город Краснодар, размещение его результатов в средствах массовой информации и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10206" w:type="dxa"/>
          </w:tcPr>
          <w:p w:rsidR="00930F1C" w:rsidRPr="007F5F01" w:rsidRDefault="007F5F01" w:rsidP="007F5F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М</w:t>
            </w:r>
            <w:r w:rsidR="00930F1C" w:rsidRPr="007D782D">
              <w:t>онитор</w:t>
            </w:r>
            <w:r>
              <w:t xml:space="preserve">инг восприятия уровня коррупции в муниципальном образовании город Краснодар, включающий в себя </w:t>
            </w:r>
            <w:r>
              <w:rPr>
                <w:rFonts w:eastAsiaTheme="minorHAnsi"/>
                <w:lang w:eastAsia="en-US"/>
              </w:rPr>
              <w:t xml:space="preserve">проведение ежегодного социологического исследования восприятия уровня коррупции в муниципальном образовании город Краснодар, </w:t>
            </w:r>
            <w:r w:rsidRPr="007D782D">
              <w:t>осуществляется</w:t>
            </w:r>
            <w:r>
              <w:t xml:space="preserve"> с</w:t>
            </w:r>
            <w:r w:rsidRPr="007D782D">
              <w:t>огласно постановлению администрации муниципального образования город Краснодар от 22.01.2019 № 316</w:t>
            </w:r>
            <w:r>
              <w:t>.</w:t>
            </w:r>
          </w:p>
          <w:p w:rsidR="004B3FFC" w:rsidRPr="007D782D" w:rsidRDefault="004F75A1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Проведённое в 2021 </w:t>
            </w:r>
            <w:r w:rsidR="004B3FFC" w:rsidRPr="007D782D">
              <w:rPr>
                <w:rFonts w:ascii="Times New Roman" w:hAnsi="Times New Roman" w:cs="Times New Roman"/>
                <w:sz w:val="24"/>
                <w:szCs w:val="24"/>
              </w:rPr>
              <w:t>году социологическое исследование показывает особенности восприятия жителями муниципального образования город Краснодар коррупционной обстановки в городе и стране, в частности: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место коррупции в рейтинге наиболее острых государственных проблем;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восприятие уровня и динамика коррупции, в том числе и на общественном фоне;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оценка степени коррумпированности органов местного самоуправления, а также эффективности проводимых антикоррупционных мероприятий;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характеристика практики бытовой коррупции, в том числе рейтинг ситуации и обстоятельств, характеризующихся наибольшим коррупционным риском;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причины и мотивы, побуждающие граждан вступать в коррупционные отношения.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в ходе исследования данных</w:t>
            </w:r>
            <w:r w:rsidR="004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239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сравнение с результатами предыдущих социологических исследований;</w:t>
            </w:r>
          </w:p>
          <w:p w:rsidR="004B3FFC" w:rsidRPr="007D782D" w:rsidRDefault="004B3FFC" w:rsidP="004B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изучение причин и мотивов, побуждающих граждан вступать в коррупционные отношения.</w:t>
            </w:r>
          </w:p>
          <w:p w:rsidR="0091549C" w:rsidRPr="005B705C" w:rsidRDefault="000D76C8" w:rsidP="005E2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ежегодного социологического исследования</w:t>
            </w:r>
            <w:r w:rsidR="004B3FF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4B3FF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7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FFC" w:rsidRPr="007D782D">
              <w:rPr>
                <w:rFonts w:ascii="Times New Roman" w:hAnsi="Times New Roman" w:cs="Times New Roman"/>
                <w:sz w:val="24"/>
                <w:szCs w:val="24"/>
              </w:rPr>
              <w:t>налитический отчёт о восприятии уровня коррупции в муниципальном образовании город Краснодар</w:t>
            </w:r>
            <w:r w:rsidR="004B3FF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="004F75A1" w:rsidRPr="004F75A1">
              <w:rPr>
                <w:rFonts w:ascii="Times New Roman" w:hAnsi="Times New Roman" w:cs="Times New Roman"/>
              </w:rPr>
              <w:t>25.05.2021</w:t>
            </w:r>
            <w:r w:rsidR="00E9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DE4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</w:t>
            </w:r>
            <w:r w:rsidR="004B3FF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Интернет-портале администрации муниципального образования город Краснодар и городской Думы Краснодара</w:t>
            </w:r>
            <w:r w:rsidRPr="007D7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3FFC" w:rsidRPr="007D7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(свидетельство о регистрации СМИ ЭЛ № ФС-77-73592 от 31.08.2018</w:t>
            </w:r>
            <w:r w:rsidR="00A466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="004B3FFC" w:rsidRPr="007D7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подразделе «Противодействие коррупции» раздела «</w:t>
            </w:r>
            <w:r w:rsidR="004B3FFC" w:rsidRPr="005B70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Администрация»</w:t>
            </w:r>
            <w:r w:rsidR="00E90DE4" w:rsidRPr="005B705C">
              <w:rPr>
                <w:sz w:val="24"/>
                <w:szCs w:val="24"/>
              </w:rPr>
              <w:t xml:space="preserve"> </w:t>
            </w:r>
            <w:r w:rsidR="00E90DE4" w:rsidRPr="005B705C">
              <w:rPr>
                <w:rFonts w:ascii="Times New Roman" w:hAnsi="Times New Roman" w:cs="Times New Roman"/>
                <w:sz w:val="24"/>
                <w:szCs w:val="24"/>
              </w:rPr>
              <w:t>https://krd.ru/</w:t>
            </w:r>
            <w:r w:rsidR="00AB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uploads</w:t>
            </w:r>
            <w:r w:rsidR="00AB01D7" w:rsidRPr="00AB0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="00AB01D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B01D7" w:rsidRPr="00AB01D7">
              <w:rPr>
                <w:rFonts w:ascii="Times New Roman" w:hAnsi="Times New Roman" w:cs="Times New Roman"/>
                <w:sz w:val="24"/>
                <w:szCs w:val="24"/>
              </w:rPr>
              <w:t>21/05/25/149821-otcet-ob-urovne-korrupcii-2021.pdf</w:t>
            </w:r>
            <w:r w:rsidR="00E90DE4" w:rsidRPr="005B7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C45" w:rsidRPr="007D782D" w:rsidTr="00F87FB4">
        <w:trPr>
          <w:trHeight w:val="166"/>
        </w:trPr>
        <w:tc>
          <w:tcPr>
            <w:tcW w:w="737" w:type="dxa"/>
          </w:tcPr>
          <w:p w:rsidR="00172C45" w:rsidRPr="007D782D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3" w:type="dxa"/>
          </w:tcPr>
          <w:p w:rsidR="00172C45" w:rsidRPr="007D782D" w:rsidRDefault="00172C4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муниципального образования город Краснодар</w:t>
            </w:r>
            <w:r w:rsidR="00B4633A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результатов в средствах массовой информации и на официальном Интернет-портале администрации муниципального образования город Краснодар и городской Думы Краснодара </w:t>
            </w:r>
          </w:p>
        </w:tc>
        <w:tc>
          <w:tcPr>
            <w:tcW w:w="10206" w:type="dxa"/>
          </w:tcPr>
          <w:p w:rsidR="00172C45" w:rsidRPr="007D782D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муниципального образования город Краснодар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3.10.2020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4408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коррупционных рисков в администрации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» отраслевыми, функциональными и территориальными органами администрации муниципального образования город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органы администрации)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кадровой политики и муниципальной службы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управление) представлены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отчёты о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рисков. </w:t>
            </w:r>
          </w:p>
          <w:p w:rsidR="00172C45" w:rsidRPr="007D782D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мониторинге коррупционных рисков содержит информацию 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2C45" w:rsidRPr="00A16D54" w:rsidRDefault="00172C45" w:rsidP="00224A5D">
            <w:pPr>
              <w:jc w:val="both"/>
            </w:pPr>
            <w:r w:rsidRPr="00A16D54">
              <w:t xml:space="preserve">- </w:t>
            </w:r>
            <w:r w:rsidR="00D23F81">
              <w:t>экспертизе</w:t>
            </w:r>
            <w:r w:rsidRPr="00A16D54">
              <w:t xml:space="preserve"> жалоб и обращений граждан на наличие сведений о фактах коррупции в органах администрации;</w:t>
            </w:r>
          </w:p>
          <w:p w:rsidR="00172C45" w:rsidRPr="00A16D54" w:rsidRDefault="00172C45" w:rsidP="00224A5D">
            <w:pPr>
              <w:jc w:val="both"/>
            </w:pPr>
            <w:r>
              <w:t xml:space="preserve">- </w:t>
            </w:r>
            <w:r w:rsidRPr="00A16D54">
              <w:t>да</w:t>
            </w:r>
            <w:r>
              <w:t>нных</w:t>
            </w:r>
            <w:r w:rsidRPr="00A16D54">
              <w:t xml:space="preserve"> анализа материалов, размещённых в средствах массовой информации, о фактах коррупции в органах администрации;</w:t>
            </w:r>
          </w:p>
          <w:p w:rsidR="00172C45" w:rsidRPr="00A16D54" w:rsidRDefault="00172C45" w:rsidP="00224A5D">
            <w:pPr>
              <w:jc w:val="both"/>
            </w:pPr>
            <w:r>
              <w:t>- результатах</w:t>
            </w:r>
            <w:r w:rsidRPr="00A16D54">
              <w:t xml:space="preserve"> проведённой работы по выявлению случаев возникновения конфликта интересов, одной из сторон которого являются лица, замещающие </w:t>
            </w:r>
            <w:r w:rsidRPr="00A16D54">
              <w:rPr>
                <w:color w:val="000000" w:themeColor="text1"/>
              </w:rPr>
              <w:t>должности муниципальной службы</w:t>
            </w:r>
            <w:r w:rsidRPr="00A16D54">
              <w:rPr>
                <w:color w:val="FF0000"/>
              </w:rPr>
              <w:t xml:space="preserve"> </w:t>
            </w:r>
            <w:r w:rsidRPr="00A16D54">
              <w:t>в органах администрации, и принятых мерах по их предотвращению;</w:t>
            </w:r>
          </w:p>
          <w:p w:rsidR="00172C45" w:rsidRPr="00A16D54" w:rsidRDefault="00172C45" w:rsidP="00224A5D">
            <w:pPr>
              <w:jc w:val="both"/>
            </w:pPr>
            <w:r>
              <w:t>- итогах</w:t>
            </w:r>
            <w:r w:rsidRPr="00A16D54">
              <w:t xml:space="preserve"> рассмотрения вопросо</w:t>
            </w:r>
            <w:r>
              <w:t xml:space="preserve">в правоприменительной практики, </w:t>
            </w:r>
            <w:r w:rsidRPr="00A16D54">
              <w:t>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 и их должностных лиц, и принятых мер;</w:t>
            </w:r>
          </w:p>
          <w:p w:rsidR="00172C45" w:rsidRPr="00A16D54" w:rsidRDefault="00172C45" w:rsidP="00224A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итогах</w:t>
            </w:r>
            <w:r w:rsidRPr="00A16D54">
              <w:rPr>
                <w:color w:val="000000" w:themeColor="text1"/>
              </w:rPr>
              <w:t xml:space="preserve"> мониторинга </w:t>
            </w:r>
            <w:proofErr w:type="spellStart"/>
            <w:r w:rsidRPr="00A16D54">
              <w:rPr>
                <w:color w:val="000000" w:themeColor="text1"/>
              </w:rPr>
              <w:t>правоприменения</w:t>
            </w:r>
            <w:proofErr w:type="spellEnd"/>
            <w:r w:rsidRPr="00A16D54">
              <w:rPr>
                <w:color w:val="000000" w:themeColor="text1"/>
              </w:rPr>
              <w:t xml:space="preserve"> муниципальных нормативных правовых актов, проведённого в установленном порядке;</w:t>
            </w:r>
          </w:p>
          <w:p w:rsidR="00172C45" w:rsidRPr="007D782D" w:rsidRDefault="00172C45" w:rsidP="00224A5D">
            <w:pPr>
              <w:jc w:val="both"/>
            </w:pPr>
            <w:r>
              <w:t>- данных</w:t>
            </w:r>
            <w:r w:rsidRPr="00A16D54">
              <w:t xml:space="preserve"> антикоррупционной экспертизы муниципальных нормативных правовых актов и их проектов за отчётный период.</w:t>
            </w:r>
          </w:p>
          <w:p w:rsidR="00172C45" w:rsidRPr="00B10C57" w:rsidRDefault="00D23F81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C45" w:rsidRPr="00B10C57">
              <w:rPr>
                <w:rFonts w:ascii="Times New Roman" w:hAnsi="Times New Roman" w:cs="Times New Roman"/>
                <w:sz w:val="24"/>
                <w:szCs w:val="24"/>
              </w:rPr>
              <w:t>о итогам 2021</w:t>
            </w:r>
            <w:r w:rsidRPr="00B10C57">
              <w:rPr>
                <w:rFonts w:ascii="Times New Roman" w:hAnsi="Times New Roman" w:cs="Times New Roman"/>
                <w:sz w:val="24"/>
                <w:szCs w:val="24"/>
              </w:rPr>
              <w:t xml:space="preserve"> года управлением подготовлен </w:t>
            </w:r>
            <w:r w:rsidR="00B10C57" w:rsidRPr="00B10C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271B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B10C57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сводный</w:t>
            </w:r>
            <w:r w:rsidR="00172C45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отчёт о мониторинге коррупционных рисков в администрации муниципального образования город Краснодар (далее – администрация)</w:t>
            </w:r>
            <w:r w:rsidR="00B10C57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администрации и городской Думы Краснодара</w:t>
            </w:r>
            <w:r w:rsidR="00B10C57" w:rsidRPr="004A03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подразделе «Противодействие коррупции» раздела «Администрация» </w:t>
            </w:r>
            <w:r w:rsidR="00B10C57" w:rsidRPr="004A036C">
              <w:rPr>
                <w:rFonts w:ascii="Times New Roman" w:hAnsi="Times New Roman" w:cs="Times New Roman"/>
                <w:sz w:val="24"/>
                <w:szCs w:val="24"/>
              </w:rPr>
              <w:t>https://krd.ru/upravlenie-</w:t>
            </w:r>
            <w:r w:rsidR="00B10C57" w:rsidRPr="004A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kadrovoy-politiki-i-munitsipalnoy-sluzhby/meropriyatiya-napravlennye-na-protivodeystvie-korruptsii/otchety/.</w:t>
            </w:r>
          </w:p>
          <w:p w:rsidR="00875759" w:rsidRPr="00224A5D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D23F81">
              <w:rPr>
                <w:rFonts w:ascii="Times New Roman" w:hAnsi="Times New Roman" w:cs="Times New Roman"/>
                <w:sz w:val="24"/>
                <w:szCs w:val="24"/>
              </w:rPr>
              <w:t xml:space="preserve"> о мониторинге коррупционных рисков</w:t>
            </w:r>
            <w:r w:rsidR="00875759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Pr="00B21814">
              <w:rPr>
                <w:rFonts w:ascii="Times New Roman" w:hAnsi="Times New Roman" w:cs="Times New Roman"/>
                <w:sz w:val="24"/>
                <w:szCs w:val="24"/>
              </w:rPr>
              <w:t>о сферах муниципального управления, в наибольшей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подверженных риску коррупции, </w:t>
            </w:r>
            <w:r w:rsidRPr="00B21814">
              <w:rPr>
                <w:rFonts w:ascii="Times New Roman" w:hAnsi="Times New Roman" w:cs="Times New Roman"/>
                <w:sz w:val="24"/>
                <w:szCs w:val="24"/>
              </w:rPr>
              <w:t>функциях, входящих в должностные обязанности муниципальных служащих администрации, исполнение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 связано с риском коррупции</w:t>
            </w:r>
            <w:r w:rsidR="0087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C45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5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26.05.2020 № 1979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в наибольшей степени подверженных риску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в органах администрации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C45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E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коррупционных рисков в администрации </w:t>
            </w:r>
            <w:r w:rsidRPr="007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утверждён перечень наиболее </w:t>
            </w:r>
            <w:proofErr w:type="spellStart"/>
            <w:r w:rsidRPr="007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7D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сфер деятельности администрации, </w:t>
            </w:r>
            <w:r w:rsidRPr="007D0EE8">
              <w:rPr>
                <w:rFonts w:ascii="Times New Roman" w:hAnsi="Times New Roman" w:cs="Times New Roman"/>
                <w:sz w:val="24"/>
                <w:szCs w:val="24"/>
              </w:rPr>
              <w:t>который размещён на официальном Интернет-портале.</w:t>
            </w:r>
          </w:p>
          <w:p w:rsidR="000C7652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0D7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652" w:rsidRDefault="000C7652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>не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тупали уведомления </w:t>
            </w:r>
            <w:r w:rsidR="004B0899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их к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коррупционных правонарушений;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652" w:rsidRDefault="000C7652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>обращений от граждан, содержащих сведения о факте коррупции в отношении муниципального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администрации не поступало;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FC0" w:rsidRDefault="000C7652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75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прокурорской проверки </w:t>
            </w:r>
            <w:r w:rsidR="003B4FC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5E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C0">
              <w:rPr>
                <w:rFonts w:ascii="Times New Roman" w:hAnsi="Times New Roman" w:cs="Times New Roman"/>
                <w:sz w:val="24"/>
                <w:szCs w:val="24"/>
              </w:rPr>
              <w:t>факт возникновения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</w:t>
            </w:r>
            <w:r w:rsidR="003B4FC0">
              <w:rPr>
                <w:rFonts w:ascii="Times New Roman" w:hAnsi="Times New Roman" w:cs="Times New Roman"/>
                <w:sz w:val="24"/>
                <w:szCs w:val="24"/>
              </w:rPr>
              <w:t xml:space="preserve"> у одного муниципального служащего администрации, однако привлечь муниципального служащего к дисциплинарной ответственности не представляется возможным ввиду его увольнения с муниципальной службы по собстве</w:t>
            </w:r>
            <w:r w:rsidR="00B8271B">
              <w:rPr>
                <w:rFonts w:ascii="Times New Roman" w:hAnsi="Times New Roman" w:cs="Times New Roman"/>
                <w:sz w:val="24"/>
                <w:szCs w:val="24"/>
              </w:rPr>
              <w:t>нному</w:t>
            </w:r>
            <w:r w:rsidR="003B4FC0">
              <w:rPr>
                <w:rFonts w:ascii="Times New Roman" w:hAnsi="Times New Roman" w:cs="Times New Roman"/>
                <w:sz w:val="24"/>
                <w:szCs w:val="24"/>
              </w:rPr>
              <w:t xml:space="preserve"> желанию;</w:t>
            </w:r>
          </w:p>
          <w:p w:rsidR="00172C45" w:rsidRPr="007D782D" w:rsidRDefault="003B4FC0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4A036C">
              <w:rPr>
                <w:rFonts w:ascii="Times New Roman" w:hAnsi="Times New Roman" w:cs="Times New Roman"/>
                <w:sz w:val="24"/>
                <w:szCs w:val="24"/>
              </w:rPr>
              <w:t>привлечены к дисциплинарной ответственности за неприятие мер по предотвращению конфликта интересов, а также за ненадлежащее исполнение обязанностей при организации работы по предупреждению коррупции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C45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в рамках нейтрализации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оррупционных рисков, проводились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(собрания)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обязанностей. Помимо этого,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акцентировалось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то, что уведомление представителя нанимателя (работодателя) о склонении к коррупционным правонарушениям является их обязанностью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новь поступающи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информируются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неукоснительном </w:t>
            </w:r>
            <w:r w:rsidRPr="00A965AC">
              <w:rPr>
                <w:rFonts w:ascii="Times New Roman" w:hAnsi="Times New Roman" w:cs="Times New Roman"/>
                <w:sz w:val="24"/>
                <w:szCs w:val="24"/>
              </w:rPr>
              <w:t>соблюдении норм антикоррупционного законодательств</w:t>
            </w:r>
            <w:r w:rsidR="00B8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5AC">
              <w:rPr>
                <w:rFonts w:ascii="Times New Roman" w:hAnsi="Times New Roman" w:cs="Times New Roman"/>
                <w:sz w:val="24"/>
                <w:szCs w:val="24"/>
              </w:rPr>
              <w:t xml:space="preserve"> и о принятии мер по недопущению их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115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Для обеспечения информационной открытости деятельности орг</w:t>
            </w:r>
            <w:r w:rsidR="008F5115">
              <w:rPr>
                <w:rFonts w:ascii="Times New Roman" w:hAnsi="Times New Roman" w:cs="Times New Roman"/>
                <w:sz w:val="24"/>
                <w:szCs w:val="24"/>
              </w:rPr>
              <w:t>анов местного самоуправления на</w:t>
            </w:r>
          </w:p>
          <w:p w:rsidR="00172C45" w:rsidRPr="007D782D" w:rsidRDefault="00172C45" w:rsidP="0022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Интернет-портале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Краснодар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Думы Краснодара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административные регламенты предоставления муниципальных услуг, проводятся Интернет-конференции в режиме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телевизионные «прямые эфиры».</w:t>
            </w:r>
          </w:p>
        </w:tc>
      </w:tr>
      <w:tr w:rsidR="00172C45" w:rsidRPr="007D782D" w:rsidTr="008F5115">
        <w:trPr>
          <w:trHeight w:val="422"/>
        </w:trPr>
        <w:tc>
          <w:tcPr>
            <w:tcW w:w="15026" w:type="dxa"/>
            <w:gridSpan w:val="3"/>
          </w:tcPr>
          <w:p w:rsidR="00172C45" w:rsidRPr="007D782D" w:rsidRDefault="00172C45" w:rsidP="00B463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 Противодейс</w:t>
            </w:r>
            <w:r w:rsidR="00B4633A">
              <w:rPr>
                <w:rFonts w:ascii="Times New Roman" w:hAnsi="Times New Roman" w:cs="Times New Roman"/>
                <w:sz w:val="24"/>
                <w:szCs w:val="24"/>
              </w:rPr>
              <w:t>твие коррупции в администрации</w:t>
            </w:r>
          </w:p>
        </w:tc>
      </w:tr>
      <w:tr w:rsidR="00172C45" w:rsidRPr="007D782D" w:rsidTr="00F87FB4">
        <w:trPr>
          <w:trHeight w:val="20"/>
        </w:trPr>
        <w:tc>
          <w:tcPr>
            <w:tcW w:w="737" w:type="dxa"/>
          </w:tcPr>
          <w:p w:rsidR="00172C45" w:rsidRPr="007D782D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3" w:type="dxa"/>
          </w:tcPr>
          <w:p w:rsidR="00172C45" w:rsidRPr="007D782D" w:rsidRDefault="00172C45" w:rsidP="00B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463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профессиональному развитию в области противодействия коррупции для муниципальных служащих,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B4633A">
              <w:rPr>
                <w:rFonts w:ascii="Times New Roman" w:hAnsi="Times New Roman" w:cs="Times New Roman"/>
                <w:sz w:val="24"/>
                <w:szCs w:val="24"/>
              </w:rPr>
              <w:t>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206" w:type="dxa"/>
          </w:tcPr>
          <w:p w:rsidR="00172C45" w:rsidRPr="009E4977" w:rsidRDefault="001878CE" w:rsidP="00172C45">
            <w:pPr>
              <w:widowControl w:val="0"/>
              <w:autoSpaceDE w:val="0"/>
              <w:autoSpaceDN w:val="0"/>
              <w:jc w:val="both"/>
            </w:pPr>
            <w:r w:rsidRPr="009E4977">
              <w:t xml:space="preserve">С </w:t>
            </w:r>
            <w:r w:rsidR="00172C45" w:rsidRPr="009E4977">
              <w:t xml:space="preserve">целью актуализации знаний и повышения квалификации </w:t>
            </w:r>
            <w:r w:rsidRPr="009E4977">
              <w:t>служащих управлением регулярно направляю</w:t>
            </w:r>
            <w:r w:rsidR="00172C45" w:rsidRPr="009E4977">
              <w:t>т</w:t>
            </w:r>
            <w:r w:rsidRPr="009E4977">
              <w:t>ся</w:t>
            </w:r>
            <w:r w:rsidR="00172C45" w:rsidRPr="009E4977">
              <w:t xml:space="preserve"> в органы </w:t>
            </w:r>
            <w:r w:rsidRPr="009E4977">
              <w:t>администрации информация</w:t>
            </w:r>
            <w:r w:rsidR="00172C45" w:rsidRPr="009E4977">
              <w:t xml:space="preserve"> о план</w:t>
            </w:r>
            <w:r w:rsidR="00F65C18" w:rsidRPr="009E4977">
              <w:t>ируемых образовательными учрежде</w:t>
            </w:r>
            <w:r w:rsidR="00172C45" w:rsidRPr="009E4977">
              <w:t>ниями учебных мероприятиях различных форматов по всем направлениям деятельности муниципальных служащих, в том числе по антикоррупционной тематике.</w:t>
            </w:r>
          </w:p>
          <w:p w:rsidR="009E4977" w:rsidRPr="009E4977" w:rsidRDefault="009E4977" w:rsidP="009E4977">
            <w:pPr>
              <w:tabs>
                <w:tab w:val="left" w:pos="709"/>
              </w:tabs>
              <w:jc w:val="both"/>
            </w:pPr>
            <w:r w:rsidRPr="009E4977">
              <w:t xml:space="preserve">В 2021 году за счёт средств местного бюджета </w:t>
            </w:r>
            <w:r w:rsidRPr="009E4977">
              <w:rPr>
                <w:spacing w:val="-4"/>
              </w:rPr>
              <w:t xml:space="preserve">(бюджета муниципального образования город Краснодар) 23 </w:t>
            </w:r>
            <w:r w:rsidRPr="009E4977">
              <w:t>муниципальных служащих администрации, в должностные обязанности которых входит участие в противодействии коррупции, прошли курсы повышения квалификации в области противодействия коррупции по дополнительным профессиональным программам в области противодействия коррупции. Из них 21 муниципальный служащий проходил обучение в дистанционной форме в объёме от 12 до 72 академических часов, 2 муниципальных служащих – в очной форме в объёме 144 академических часа.</w:t>
            </w:r>
          </w:p>
          <w:p w:rsidR="009E4977" w:rsidRPr="009E4977" w:rsidRDefault="009E4977" w:rsidP="009E4977">
            <w:pPr>
              <w:tabs>
                <w:tab w:val="left" w:pos="709"/>
              </w:tabs>
              <w:jc w:val="both"/>
            </w:pPr>
            <w:r w:rsidRPr="009E4977">
              <w:t>В отчётный период муниципальные служащие администрации прошли краткосрочные курсы повышения квалификации по антикоррупционной тематике в: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ООО «Институт дополнительного образования» по программе «Противодействие коррупции в государственных и муниципальных учреждениях»;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АНО ДПО «Учебный центр профессиональной подготовки специалистов «ПРОГОСЗАКАЗ» по дополнительной профессиональной программе «Противодействие коррупции в системе государственного и муниципального управления»;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ООО Центр дополнительного профессионального образования «Южная столица» по дополнительной профессиональной программе «Профилактика и противодействие коррупционным проявлениям в сфере муниципального управления»;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КРИА ДПО ФГБОУ ВО Кубанский ГАУ по программе «Антикоррупционные технологии в профессиональной деятельности муниципальных служащих», по дополнительной профессиональной программе «Противодействие коррупции»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ООО «Приволжский центр дополнительного профессионального образования» по дополнительной профессиональной программе «Противодействие коррупции»;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ООО «Эксперт» по программе «Противодействие коррупции в системе государственной и муниципальной службы»;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lastRenderedPageBreak/>
              <w:tab/>
              <w:t>АНО ДПО «Группа компаний Профи-Юг» по программе «Противодействие коррупции в организации»;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ГАОУ КК «Кубанский учебный центр ЖКХ» по программе «Противодействие коррупции в системе государственной гражданской и муниципальной службы»;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ГУП КК «ЦИТ» по программе «Профилактика и противодействие коррупции на государственной и муниципальной службе. Деятельность кадровых подразделений в сфере противодействия коррупции. Организация и проведение декларационной кампании»;</w:t>
            </w:r>
          </w:p>
          <w:p w:rsidR="009E4977" w:rsidRPr="009E4977" w:rsidRDefault="009E4977" w:rsidP="00450341">
            <w:pPr>
              <w:tabs>
                <w:tab w:val="left" w:pos="513"/>
              </w:tabs>
              <w:jc w:val="both"/>
            </w:pPr>
            <w:r w:rsidRPr="009E4977">
              <w:tab/>
              <w:t>специализированном структурном подразделении «Гарант-Образование» ООО «</w:t>
            </w:r>
            <w:proofErr w:type="spellStart"/>
            <w:r w:rsidRPr="009E4977">
              <w:t>Интри</w:t>
            </w:r>
            <w:proofErr w:type="spellEnd"/>
            <w:r w:rsidRPr="009E4977">
              <w:t>» по программе «Противодействие коррупции и профилактика коррупционных правонарушений в системе государственного и муниципального управления».</w:t>
            </w:r>
          </w:p>
          <w:p w:rsidR="009E4977" w:rsidRPr="009E4977" w:rsidRDefault="009E4977" w:rsidP="009E4977">
            <w:pPr>
              <w:tabs>
                <w:tab w:val="left" w:pos="709"/>
              </w:tabs>
              <w:jc w:val="both"/>
            </w:pPr>
            <w:r w:rsidRPr="009E4977">
              <w:t xml:space="preserve">Администрацией на оплату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из средств местного бюджета </w:t>
            </w:r>
            <w:r w:rsidRPr="009E4977">
              <w:rPr>
                <w:spacing w:val="-4"/>
              </w:rPr>
              <w:t xml:space="preserve">(бюджета муниципального образования город Краснодар) в 2021 году </w:t>
            </w:r>
            <w:r w:rsidRPr="009E4977">
              <w:t>израсходовано 101 700 (сто одна тысяча семьсот рублей) 00 копеек.</w:t>
            </w:r>
          </w:p>
          <w:p w:rsidR="002C5F90" w:rsidRPr="009E4977" w:rsidRDefault="009E4977" w:rsidP="007D7E59">
            <w:pPr>
              <w:tabs>
                <w:tab w:val="left" w:pos="709"/>
              </w:tabs>
              <w:jc w:val="both"/>
            </w:pPr>
            <w:r w:rsidRPr="009E4977">
              <w:t xml:space="preserve">Кроме того, 1 муниципальный служащий администрации за счёт средств краевого бюджета прошёл краткосрочные курсы повышения квалификации в очной форме по программе «Антикоррупционные технологии в профессиональной деятельности муниципальных служащих» в ООО «Межрегиональный институт дополнительного образования» в объёме 18 академических часов. </w:t>
            </w:r>
          </w:p>
        </w:tc>
      </w:tr>
      <w:tr w:rsidR="00172C45" w:rsidRPr="007D782D" w:rsidTr="00F87FB4">
        <w:trPr>
          <w:trHeight w:val="20"/>
        </w:trPr>
        <w:tc>
          <w:tcPr>
            <w:tcW w:w="737" w:type="dxa"/>
          </w:tcPr>
          <w:p w:rsidR="00172C45" w:rsidRPr="007D782D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3" w:type="dxa"/>
          </w:tcPr>
          <w:p w:rsidR="00172C45" w:rsidRPr="007D782D" w:rsidRDefault="00B4633A" w:rsidP="00B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лиц, 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</w:t>
            </w:r>
          </w:p>
        </w:tc>
        <w:tc>
          <w:tcPr>
            <w:tcW w:w="10206" w:type="dxa"/>
          </w:tcPr>
          <w:p w:rsidR="009E4977" w:rsidRPr="009E4977" w:rsidRDefault="009E4977" w:rsidP="009E4977">
            <w:pPr>
              <w:contextualSpacing/>
              <w:jc w:val="both"/>
            </w:pPr>
            <w:r w:rsidRPr="009E4977">
              <w:t>На постоянной основе администрацией обеспечивается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9E4977" w:rsidRPr="009E4977" w:rsidRDefault="009E4977" w:rsidP="009E4977">
            <w:pPr>
              <w:contextualSpacing/>
              <w:jc w:val="both"/>
            </w:pPr>
            <w:r w:rsidRPr="009E4977">
              <w:t>В 2021 году по указанной выше категории 41 муниципальный служащий администрации в дистанционной форме прошёл краткосрочное обучение по антикоррупционной тематике.</w:t>
            </w:r>
          </w:p>
          <w:p w:rsidR="009E4977" w:rsidRPr="009E4977" w:rsidRDefault="009E4977" w:rsidP="009E4977">
            <w:pPr>
              <w:contextualSpacing/>
              <w:jc w:val="both"/>
            </w:pPr>
            <w:r w:rsidRPr="009E4977">
              <w:t>Органом профилактики коррупционных правонарушений администрации в отчётный период сформирована и направлена на курсы повышения квалификации в КРИА ДПО ФГБОУ ВО Кубанский ГАУ по программе «Антикоррупционные технологии в профессиональной деятельности муниципальных (государственных) служащих» группа из 29 муниципальных служащих, впервые поступивших на муниципальную службу. Объем обучения – 24 академических часа.</w:t>
            </w:r>
          </w:p>
          <w:p w:rsidR="00450341" w:rsidRPr="009E4977" w:rsidRDefault="009E4977" w:rsidP="009E4977">
            <w:pPr>
              <w:contextualSpacing/>
              <w:jc w:val="both"/>
            </w:pPr>
            <w:r w:rsidRPr="009E4977">
              <w:t>Дополнительно 12 муниципальных служащих органов администрации, впервые поступившие на муниципальную службу и замещающие должности, связанные с соблюдением антикоррупционных стандартов, проходили краткосрочное обучение объёмом от 16 до 40 академических часов в:</w:t>
            </w:r>
          </w:p>
          <w:p w:rsidR="009E4977" w:rsidRPr="009E4977" w:rsidRDefault="009E4977" w:rsidP="00450341">
            <w:pPr>
              <w:ind w:firstLine="371"/>
              <w:contextualSpacing/>
              <w:jc w:val="both"/>
            </w:pPr>
            <w:r w:rsidRPr="009E4977">
              <w:lastRenderedPageBreak/>
              <w:t>КРИА ДПО ФГБОУ ВО Кубанский ГАУ по программе «Антикоррупционные технологии в профессиональной деятельности муниципальных (государственных) служащих»;</w:t>
            </w:r>
          </w:p>
          <w:p w:rsidR="009E4977" w:rsidRPr="009E4977" w:rsidRDefault="009E4977" w:rsidP="00450341">
            <w:pPr>
              <w:ind w:firstLine="371"/>
              <w:contextualSpacing/>
              <w:jc w:val="both"/>
            </w:pPr>
            <w:r w:rsidRPr="009E4977">
              <w:t>ООО «Эксперт» по программе «Противодействие коррупции в системе государственной и муниципальной службы»;</w:t>
            </w:r>
          </w:p>
          <w:p w:rsidR="009E4977" w:rsidRPr="009E4977" w:rsidRDefault="009E4977" w:rsidP="00450341">
            <w:pPr>
              <w:ind w:firstLine="371"/>
              <w:contextualSpacing/>
              <w:jc w:val="both"/>
            </w:pPr>
            <w:r w:rsidRPr="009E4977">
              <w:t>ООО «ИЦ Консультант» по программе «Противодействие коррупции в системе государственной и муниципальной службы»;</w:t>
            </w:r>
          </w:p>
          <w:p w:rsidR="009E4977" w:rsidRPr="009E4977" w:rsidRDefault="009E4977" w:rsidP="00450341">
            <w:pPr>
              <w:ind w:firstLine="371"/>
              <w:contextualSpacing/>
              <w:jc w:val="both"/>
            </w:pPr>
            <w:r w:rsidRPr="009E4977">
              <w:t xml:space="preserve">ООО Центр дополнительного профессионального образования «Южная столица» по дополнительной профессиональной программе: «Профилактика и противодействие коррупционным проявлениям в сфере муниципального управления». </w:t>
            </w:r>
          </w:p>
          <w:p w:rsidR="009E4977" w:rsidRPr="009E4977" w:rsidRDefault="009E4977" w:rsidP="009E4977">
            <w:pPr>
              <w:contextualSpacing/>
              <w:jc w:val="both"/>
            </w:pPr>
            <w:r w:rsidRPr="009E4977">
              <w:t>На оплату мероприятий по профессиональному развитию муниципальных служащих администрации, впервые поступивших на муниципальную службу и замещающих должности, связанные с соблюдением антикоррупционных стандартов</w:t>
            </w:r>
            <w:r w:rsidR="007D7E59">
              <w:t>,</w:t>
            </w:r>
            <w:r w:rsidRPr="009E4977">
              <w:t xml:space="preserve"> из средств местного бюджета (бюджета муниципального образования город Краснодар) в 2021 году израсходовано 88400 (восемьдесят восемь тысяч четыреста рублей) 00 копеек.</w:t>
            </w:r>
          </w:p>
          <w:p w:rsidR="00172C45" w:rsidRPr="007D782D" w:rsidRDefault="00172C45" w:rsidP="00EF096C">
            <w:pPr>
              <w:contextualSpacing/>
              <w:jc w:val="both"/>
            </w:pPr>
            <w:r w:rsidRPr="007D782D">
              <w:t xml:space="preserve">В администрации при поступлении на </w:t>
            </w:r>
            <w:r w:rsidR="00EF096C">
              <w:t>муниципальную службу начальником</w:t>
            </w:r>
            <w:r w:rsidRPr="007D782D">
              <w:t xml:space="preserve"> управления </w:t>
            </w:r>
            <w:r w:rsidR="00EF096C">
              <w:t xml:space="preserve">с </w:t>
            </w:r>
            <w:r>
              <w:t>к</w:t>
            </w:r>
            <w:r w:rsidR="00EF096C">
              <w:t>аждым вновь поступающим</w:t>
            </w:r>
            <w:r w:rsidRPr="007D782D">
              <w:t xml:space="preserve"> на муниципальную службу </w:t>
            </w:r>
            <w:r w:rsidR="00EF096C">
              <w:t xml:space="preserve">проводится беседа с разъяснением положений законодательства о муниципальной службе и противодействия коррупции (в том числе </w:t>
            </w:r>
            <w:r w:rsidR="00EF096C" w:rsidRPr="00C867D5">
              <w:t>затрагиваются ключевые</w:t>
            </w:r>
            <w:r w:rsidR="00EF096C">
              <w:t xml:space="preserve"> вопросы</w:t>
            </w:r>
            <w:r w:rsidR="00EF096C" w:rsidRPr="00C867D5">
              <w:t xml:space="preserve"> антикоррупционного направления (ответственность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</w:t>
            </w:r>
            <w:r w:rsidR="00EF096C">
              <w:t>представителя нанимателя (</w:t>
            </w:r>
            <w:r w:rsidR="00EF096C" w:rsidRPr="00C867D5">
              <w:t>работодателя</w:t>
            </w:r>
            <w:r w:rsidR="00EF096C">
              <w:t>)</w:t>
            </w:r>
            <w:r w:rsidR="00EF096C" w:rsidRPr="00C867D5">
              <w:t xml:space="preserve"> об обращениях в целях склонения к совершению коррупционных правонарушений, получения подарков), </w:t>
            </w:r>
            <w:r w:rsidR="00EF096C">
              <w:t xml:space="preserve">доводятся </w:t>
            </w:r>
            <w:r w:rsidR="00EF096C" w:rsidRPr="00C867D5">
              <w:t>требования Кодекса этики и служебного поведения муниципальных служащих администрации</w:t>
            </w:r>
            <w:r w:rsidR="00EF096C">
              <w:t>,</w:t>
            </w:r>
            <w:r w:rsidR="00EF096C" w:rsidRPr="00C867D5">
              <w:t xml:space="preserve"> утверждённого постановлением администрации от 17.03.2011 № 1692.</w:t>
            </w:r>
            <w:r w:rsidR="00EF096C">
              <w:t xml:space="preserve"> Вновь поступившему на муниципальную службу также </w:t>
            </w:r>
            <w:r w:rsidR="00EF096C" w:rsidRPr="007D782D">
              <w:t>вручается «Памятка об ограничениях, запретах и обязанностях антикоррупционной направленности для гражданина, поступающего на должность муниципальной службы в админ</w:t>
            </w:r>
            <w:r w:rsidR="00EF096C">
              <w:t>истрацию</w:t>
            </w:r>
            <w:r w:rsidR="00EF096C" w:rsidRPr="007D782D">
              <w:t>»</w:t>
            </w:r>
            <w:r w:rsidR="00EF096C">
              <w:t>.</w:t>
            </w:r>
          </w:p>
        </w:tc>
      </w:tr>
      <w:tr w:rsidR="00172C45" w:rsidRPr="007D782D" w:rsidTr="00F87FB4">
        <w:trPr>
          <w:trHeight w:val="20"/>
        </w:trPr>
        <w:tc>
          <w:tcPr>
            <w:tcW w:w="737" w:type="dxa"/>
          </w:tcPr>
          <w:p w:rsidR="00172C45" w:rsidRPr="007D782D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83" w:type="dxa"/>
          </w:tcPr>
          <w:p w:rsidR="00172C45" w:rsidRPr="007D782D" w:rsidRDefault="006775FB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206" w:type="dxa"/>
          </w:tcPr>
          <w:p w:rsidR="009E4977" w:rsidRPr="009E4977" w:rsidRDefault="009E4977" w:rsidP="009E49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Муниципальные служащие админис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трации, ответственные за органи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зацию закупочной деятельности</w:t>
            </w:r>
            <w:r w:rsidR="00931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6376"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осведомлены об ответственности за правонарушения, в том числе коррупционные, в сфере реализации Федерального закона от 05.04.2013 № 44-ФЗ «О контрактной системе в сфере закупок товар</w:t>
            </w:r>
            <w:r w:rsidR="00676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 ра</w:t>
            </w:r>
            <w:r w:rsidR="00676376"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бот, услуг для обеспечения государственных и муниципальных нужд»</w:t>
            </w:r>
            <w:r w:rsidR="00676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ярно проходят повышение квалифи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кации по программам, связанным с контрактной системой в сфере закупок товаров, работ, услуг для обеспечения государственных и муниципальных нужд</w:t>
            </w:r>
            <w:r w:rsidR="007D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4977" w:rsidRPr="009E4977" w:rsidRDefault="009E4977" w:rsidP="009E49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2021 году за счёт средств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естного бюджета (бюджета муници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город Краснодар) 12 муниципальных служащих администрации, в должностные обязанности которых входит участие в проведении закупок товаров, работ,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 для обеспечения муниципаль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нужд, приняли участие в мероприя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тиях по </w:t>
            </w:r>
            <w:r w:rsidR="006A5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профессиональному разви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в объёме от 40 до 144 академических часов.</w:t>
            </w:r>
          </w:p>
          <w:p w:rsidR="009E4977" w:rsidRPr="009E4977" w:rsidRDefault="009E4977" w:rsidP="009E49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очно обучались 5 муниципальных служащих администрации, 7 –</w:t>
            </w:r>
            <w:r w:rsidR="006A5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дистанционном формате.</w:t>
            </w:r>
          </w:p>
          <w:p w:rsidR="009E4977" w:rsidRDefault="009E4977" w:rsidP="009E49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служащих админи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страции, участвующих в проведении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купок, проходили по дополнитель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профессиональным програм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 повышения квалификации 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в:</w:t>
            </w:r>
          </w:p>
          <w:p w:rsidR="009E4977" w:rsidRPr="009E4977" w:rsidRDefault="009E4977" w:rsidP="009E4977">
            <w:pPr>
              <w:pStyle w:val="ConsPlusNormal"/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КРИА ДПО ФГБОУ ВО «Кубанский ГАУ» по программе «Управление государственными и муниципальными закупками»;</w:t>
            </w:r>
          </w:p>
          <w:p w:rsidR="009E4977" w:rsidRPr="009E4977" w:rsidRDefault="009E4977" w:rsidP="009E4977">
            <w:pPr>
              <w:pStyle w:val="ConsPlusNormal"/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дополнительного профессионального образования» по программе «Управление государственными и муниципальными закупками»;</w:t>
            </w:r>
          </w:p>
          <w:p w:rsidR="009E4977" w:rsidRPr="009E4977" w:rsidRDefault="009E4977" w:rsidP="009E4977">
            <w:pPr>
              <w:pStyle w:val="ConsPlusNormal"/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Центр дополнительного профессионального образования «Южная столица» по программе «Профилактика и противодействие коррупционным проявлениям в сфере муниципального управления»;</w:t>
            </w:r>
          </w:p>
          <w:p w:rsidR="009E4977" w:rsidRPr="009E4977" w:rsidRDefault="009E4977" w:rsidP="009E4977">
            <w:pPr>
              <w:pStyle w:val="ConsPlusNormal"/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«Академия стратегического управления» по программе «Управление государственными и муниципальными закупками в контрактной системе»;</w:t>
            </w:r>
          </w:p>
          <w:p w:rsidR="009E4977" w:rsidRPr="009E4977" w:rsidRDefault="009E4977" w:rsidP="009E4977">
            <w:pPr>
              <w:pStyle w:val="ConsPlusNormal"/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«Кубанский государственный университет» </w:t>
            </w:r>
            <w:r w:rsidR="007D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нужд».</w:t>
            </w:r>
          </w:p>
          <w:p w:rsidR="009E4977" w:rsidRPr="009E4977" w:rsidRDefault="009E4977" w:rsidP="009E49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средств местного бюджета (бюджета муниципального образования город Краснодар) в 2021 году на оплату обучения по дополнительным профессиональным программам в области противодействия коррупции муниципальных служащих администрации,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7D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израсходовано 90200 (девяносто тысяч двести рублей) 00 копеек.</w:t>
            </w:r>
          </w:p>
          <w:p w:rsidR="00923247" w:rsidRPr="00923247" w:rsidRDefault="009E4977" w:rsidP="007D7E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за счёт средств краевого бюджета 1 муниципальный служащий администрации прошёл в очной форме краткосрочные курсы повышения квалификации по программе «Контрактная система в сфере закупок товаров, работ, услуг для обеспечения государственных и муниципальных нужд» в ООО «Межрегиональный институт дополнительного образования» в объёме 120 академических часов.</w:t>
            </w:r>
          </w:p>
        </w:tc>
      </w:tr>
      <w:tr w:rsidR="00172C45" w:rsidRPr="007D782D" w:rsidTr="00F87FB4">
        <w:tc>
          <w:tcPr>
            <w:tcW w:w="737" w:type="dxa"/>
          </w:tcPr>
          <w:p w:rsidR="00172C45" w:rsidRPr="007D782D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83" w:type="dxa"/>
          </w:tcPr>
          <w:p w:rsidR="00172C45" w:rsidRPr="007D782D" w:rsidRDefault="00172C4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</w:t>
            </w:r>
          </w:p>
        </w:tc>
        <w:tc>
          <w:tcPr>
            <w:tcW w:w="10206" w:type="dxa"/>
          </w:tcPr>
          <w:p w:rsidR="00084DBE" w:rsidRDefault="00172C4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на муниципальную службу граждане, претендующие на замещение должностей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службы, включённых в соответствующий перечень, представляют сведения о доходах, об имуществе и обязательствах имущественного характера на себя,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супругов и несовер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шеннолетних детей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 xml:space="preserve"> (сведения о доходах)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DBE" w:rsidRDefault="00172C4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Для подтверждения достоверности и полноты представленных сведений граждане предоставляют в кадровую службу или ответственному за работу по профилактике коррупционных и иных правонарушений документы, послужившие основанием для заполнения справки о доходах, об имуществе и обязательствах имущественного характера: справки 2-НДФЛ, выпис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счётов или справки из соответствующих банков</w:t>
            </w:r>
            <w:r w:rsidR="00B913A5">
              <w:rPr>
                <w:rFonts w:ascii="Times New Roman" w:hAnsi="Times New Roman" w:cs="Times New Roman"/>
                <w:sz w:val="24"/>
                <w:szCs w:val="24"/>
              </w:rPr>
              <w:t>ских учреждений, справки органов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обеспечения, свидетельства о регистрации права, выписки из ЕГРН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C45" w:rsidRPr="007D782D" w:rsidRDefault="00172C4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а основании представленных документов кадровыми службами органов администрации проводится анализ сведений о доходах, об имуществе и обязательствах имущественного характера граждан, претендующих на замещение должностей муниципальной службы, представленных на себя, на супругов и несовершеннолетних детей.</w:t>
            </w:r>
          </w:p>
          <w:p w:rsidR="00172C45" w:rsidRDefault="00172C4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отчётный период </w:t>
            </w:r>
            <w:r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</w:t>
            </w:r>
            <w:r w:rsidR="009524AB" w:rsidRPr="00472FF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представленных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должностей муниципальной службы</w:t>
            </w:r>
            <w:r w:rsidR="00B913A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86765E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 членов их семей</w:t>
            </w:r>
            <w:r w:rsidR="0093662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справки о доходах)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C45" w:rsidRDefault="00172C45" w:rsidP="00084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8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r w:rsidR="0086765E">
              <w:rPr>
                <w:rFonts w:ascii="Times New Roman" w:hAnsi="Times New Roman" w:cs="Times New Roman"/>
                <w:sz w:val="24"/>
                <w:szCs w:val="24"/>
              </w:rPr>
              <w:t>в рамках декларационной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мпании 2021 года (за отчётный 2020 год) проведён анализ </w:t>
            </w:r>
            <w:r w:rsidRPr="00A27139">
              <w:rPr>
                <w:rFonts w:ascii="Times New Roman" w:hAnsi="Times New Roman" w:cs="Times New Roman"/>
                <w:sz w:val="24"/>
                <w:szCs w:val="24"/>
              </w:rPr>
              <w:t xml:space="preserve">3892 справки о доходах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 </w:t>
            </w:r>
            <w:r w:rsidRPr="00A271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2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r w:rsidRPr="00A2713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казённых учреждений муниципального образования город Краснодар,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представленных на себя,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которого в адрес органов администрации направлена информация о выявленных недостатках, технических ошибках (без признаков нарушений законодательства о противодействии коррупции и о муниципальной службе) для их устранения. </w:t>
            </w:r>
          </w:p>
          <w:p w:rsidR="00092D4A" w:rsidRPr="00476354" w:rsidRDefault="007F725E" w:rsidP="00B22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мероприятий, направленных на противодействие коррупции, управлением при проводимой ежегодной сверке сведений о доходах, в ходе декларационной компании 2021 года </w:t>
            </w:r>
            <w:r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были установлены факты предс</w:t>
            </w:r>
            <w:r w:rsidR="009524AB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недостоверных сведений. </w:t>
            </w:r>
          </w:p>
          <w:p w:rsidR="00476354" w:rsidRPr="00476354" w:rsidRDefault="007E41C7" w:rsidP="00B22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9524AB" w:rsidRPr="00476354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2D4A" w:rsidRPr="00476354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476354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25E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 </w:t>
            </w:r>
            <w:r w:rsidR="00476354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кадровыми службами органов администрации </w:t>
            </w:r>
            <w:r w:rsidR="009524AB" w:rsidRPr="00476354">
              <w:rPr>
                <w:rFonts w:ascii="Times New Roman" w:hAnsi="Times New Roman" w:cs="Times New Roman"/>
                <w:sz w:val="24"/>
                <w:szCs w:val="24"/>
              </w:rPr>
              <w:t>у 3 муниципальных служащих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54">
              <w:rPr>
                <w:rFonts w:ascii="Times New Roman" w:hAnsi="Times New Roman" w:cs="Times New Roman"/>
                <w:sz w:val="24"/>
                <w:szCs w:val="24"/>
              </w:rPr>
              <w:t>установлены факты представления недостоверных сведений</w:t>
            </w:r>
            <w:r w:rsidR="00476354" w:rsidRPr="0047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DBE" w:rsidRDefault="00476354" w:rsidP="00B22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D4A" w:rsidRPr="00476354">
              <w:rPr>
                <w:rFonts w:ascii="Times New Roman" w:hAnsi="Times New Roman" w:cs="Times New Roman"/>
                <w:sz w:val="24"/>
                <w:szCs w:val="24"/>
              </w:rPr>
              <w:t>о итогам</w:t>
            </w:r>
            <w:r w:rsidR="007E41C7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92D4A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4 из 6 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092D4A" w:rsidRPr="004763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служа</w:t>
            </w:r>
            <w:r w:rsidR="007F725E" w:rsidRPr="0047635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092D4A" w:rsidRPr="004763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725E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применены дисциплинарное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</w:t>
            </w:r>
            <w:r w:rsidR="007F725E" w:rsidRPr="00476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3F46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="00B10C57" w:rsidRPr="00476354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замечаний.</w:t>
            </w:r>
          </w:p>
          <w:p w:rsidR="005E3C27" w:rsidRPr="007D782D" w:rsidRDefault="005E3C27" w:rsidP="006A5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B10C57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казённого учреждения администрации уволен в </w:t>
            </w:r>
            <w:r w:rsidR="006A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пунктом 7.1. части 1 статьи 81 Трудового кодекса Российской Федерации в связи с утратой доверия (в связи с представлением неполных и недостоверных сведений о своих доходах, расходах, об имуществе и обязательствах имущественного характера).</w:t>
            </w:r>
          </w:p>
        </w:tc>
      </w:tr>
      <w:tr w:rsidR="00172C45" w:rsidRPr="007D782D" w:rsidTr="00F87FB4">
        <w:tc>
          <w:tcPr>
            <w:tcW w:w="737" w:type="dxa"/>
          </w:tcPr>
          <w:p w:rsidR="00172C45" w:rsidRPr="007D782D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83" w:type="dxa"/>
          </w:tcPr>
          <w:p w:rsidR="00172C45" w:rsidRPr="007D782D" w:rsidRDefault="006775FB" w:rsidP="0067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72C4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0206" w:type="dxa"/>
          </w:tcPr>
          <w:p w:rsidR="00632F60" w:rsidRDefault="00632F60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965004" w:rsidRPr="00965004">
              <w:rPr>
                <w:rFonts w:ascii="Times New Roman" w:hAnsi="Times New Roman" w:cs="Times New Roman"/>
                <w:sz w:val="24"/>
                <w:szCs w:val="24"/>
              </w:rPr>
              <w:t>на основании распоряжени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65004" w:rsidRPr="009650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в соответствии с Законом Краснодарского края от 30.12.2013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проведен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004" w:rsidRPr="00965004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004" w:rsidRPr="00965004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 муниц</w:t>
            </w:r>
            <w:r w:rsidR="006A50CB">
              <w:rPr>
                <w:rFonts w:ascii="Times New Roman" w:hAnsi="Times New Roman" w:cs="Times New Roman"/>
                <w:sz w:val="24"/>
                <w:szCs w:val="24"/>
              </w:rPr>
              <w:t>ипальным служащим администрации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>. В ходе провер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представленные сведения о доходах являются недостоверными и неполными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. Комиссией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город Краснодар 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>строго указать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в дальнейшем нарушений законодательства о противодействии коррупции.</w:t>
            </w:r>
          </w:p>
          <w:p w:rsidR="008C5AED" w:rsidRDefault="008C5AED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отчётный период в адрес </w:t>
            </w:r>
            <w:r w:rsidR="00C2794E" w:rsidRPr="00C2794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2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3 обращения муниципальных служащих о представлении </w:t>
            </w:r>
            <w:r w:rsidR="00C2794E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 о доходах, об имуществе и обязательствах имущественного характера</w:t>
            </w:r>
            <w:r w:rsidR="00C2794E">
              <w:rPr>
                <w:rFonts w:ascii="Times New Roman" w:hAnsi="Times New Roman" w:cs="Times New Roman"/>
                <w:sz w:val="24"/>
                <w:szCs w:val="24"/>
              </w:rPr>
              <w:t xml:space="preserve">. В отношении всех 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>установлены факты предоставления недостоверных сведений о доходах, к 2 их них</w:t>
            </w:r>
            <w:r w:rsidR="00666199" w:rsidRPr="0066619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6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199" w:rsidRPr="0066619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статьями  27 и 27.1 Федерального закона от 02.03.2007 № 25-ФЗ «О муниципальной службе в Российской Федерации», решением городской Думы Краснодара от 18.06.2020 № 97 п. 3 «Об утверждении Порядка применения к муниципальным служащим городской Думы Краснодара, администрации муниципального образования город Краснодар, Контрольно-счётной палаты муниципального образования город Краснодар и избирательной комиссии муниципального образования город Краснодар дисциплинарных взысканий за коррупционные правонарушения»</w:t>
            </w:r>
            <w:r w:rsidR="0078470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применены дисциплинарные взыскания в виде замечаний.</w:t>
            </w:r>
          </w:p>
          <w:p w:rsidR="00ED3CCB" w:rsidRDefault="00B22855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 результатам актов прокурорского реагирования </w:t>
            </w:r>
            <w:r w:rsidR="0066619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807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7DD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807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органов администрации </w:t>
            </w:r>
            <w:r w:rsidR="00ED3CCB" w:rsidRPr="00807C59">
              <w:rPr>
                <w:rFonts w:ascii="Times New Roman" w:hAnsi="Times New Roman" w:cs="Times New Roman"/>
                <w:sz w:val="24"/>
                <w:szCs w:val="24"/>
              </w:rPr>
              <w:t>за пр</w:t>
            </w:r>
            <w:r w:rsidR="00ED3CCB"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недостоверных и неполных сведений о доходах, об имуществе и обязательствах имущественного характера в нарушение требований статьи 12 Федерального закона от 02.03.2007 № 25-ФЗ «О муниципальной службе в Российской Федерации» и статьи 8 Федерального закона от 25.12.2008 № 273-ФЗ «О </w:t>
            </w:r>
            <w:r w:rsidR="00ED3CCB" w:rsidRPr="001169AE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коррупции»</w:t>
            </w:r>
            <w:r w:rsidR="00ED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5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дисциплинарные взыскания </w:t>
            </w:r>
            <w:r w:rsidR="00A41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DDA"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  <w:r w:rsidR="00A4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A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A40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7DD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в виде замечаний, к 9</w:t>
            </w:r>
            <w:r w:rsidR="00A41A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в виде выговоров</w:t>
            </w:r>
            <w:r w:rsidR="00737D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4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F60" w:rsidRPr="00A41A5F" w:rsidRDefault="00A4049B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муниципальным служащим строго указа</w:t>
            </w:r>
            <w:r w:rsidR="00676376">
              <w:rPr>
                <w:rFonts w:ascii="Times New Roman" w:hAnsi="Times New Roman" w:cs="Times New Roman"/>
                <w:sz w:val="24"/>
                <w:szCs w:val="24"/>
              </w:rPr>
              <w:t>но на недопустимость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требований законодательства о противодействии коррупции</w:t>
            </w:r>
            <w:r w:rsidR="00A4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FEB" w:rsidRDefault="00ED3CCB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в отчётный период не было муниципальных служащих, уволенных в связи с утратой доверия по результатам проведённых проверок.</w:t>
            </w:r>
          </w:p>
          <w:p w:rsidR="00666199" w:rsidRPr="007D782D" w:rsidRDefault="00EB2F5B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 администрации не назначались.</w:t>
            </w:r>
          </w:p>
        </w:tc>
      </w:tr>
      <w:tr w:rsidR="006775FB" w:rsidRPr="007D782D" w:rsidTr="00F87FB4">
        <w:trPr>
          <w:trHeight w:val="20"/>
        </w:trPr>
        <w:tc>
          <w:tcPr>
            <w:tcW w:w="737" w:type="dxa"/>
          </w:tcPr>
          <w:p w:rsidR="006775FB" w:rsidRPr="007D782D" w:rsidRDefault="006775FB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B09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83" w:type="dxa"/>
          </w:tcPr>
          <w:p w:rsidR="006775FB" w:rsidRPr="007D782D" w:rsidRDefault="006775FB" w:rsidP="00C64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206" w:type="dxa"/>
          </w:tcPr>
          <w:p w:rsidR="005E3C27" w:rsidRDefault="005F4FEB" w:rsidP="005F4FEB">
            <w:pPr>
              <w:autoSpaceDE w:val="0"/>
              <w:autoSpaceDN w:val="0"/>
              <w:adjustRightInd w:val="0"/>
              <w:jc w:val="both"/>
            </w:pPr>
            <w:r w:rsidRPr="007D782D">
              <w:t>В 20</w:t>
            </w:r>
            <w:r>
              <w:t>21</w:t>
            </w:r>
            <w:r w:rsidRPr="007D782D">
              <w:t xml:space="preserve"> год</w:t>
            </w:r>
            <w:r>
              <w:t>у</w:t>
            </w:r>
            <w:r w:rsidRPr="007D782D">
              <w:t xml:space="preserve"> уведомлений о факте обращения в целях склонения к совершению коррупционных правонарушений от муниципальных служащих не поступало</w:t>
            </w:r>
            <w:r w:rsidR="005E3C27">
              <w:t>.</w:t>
            </w:r>
          </w:p>
          <w:p w:rsidR="005F4FEB" w:rsidRDefault="005F4FEB" w:rsidP="005F4FEB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Постановлением администрации от 16.12.2010 № 10304 утверждён </w:t>
            </w:r>
            <w:hyperlink r:id="rId8" w:history="1">
              <w:r w:rsidRPr="00ED08C2">
                <w:rPr>
                  <w:rStyle w:val="a5"/>
                  <w:color w:val="auto"/>
                  <w:u w:val="none"/>
                </w:rPr>
                <w:t>Порядок</w:t>
              </w:r>
            </w:hyperlink>
            <w:r>
              <w:t xml:space="preserve"> уведомления представителя нанимателя муниципальными служащими отраслевых и функциональных органов администрации, не являющихся юридическими лицами, о фактах обращения в целях склонения их к совершению коррупционных правонарушений. </w:t>
            </w:r>
          </w:p>
          <w:p w:rsidR="005727A5" w:rsidRDefault="005F4FEB" w:rsidP="005F4FEB">
            <w:pPr>
              <w:autoSpaceDE w:val="0"/>
              <w:autoSpaceDN w:val="0"/>
              <w:adjustRightInd w:val="0"/>
              <w:jc w:val="both"/>
            </w:pPr>
            <w:r>
              <w:t xml:space="preserve">Органами администрации, являющимися юридическими лицами, разработаны и утверждены соответствующие Порядки уведомления представителя нанимателя муниципальными служащими о фактах обращения в целях склонения муниципального служащего к совершению коррупционных правонарушений. </w:t>
            </w:r>
          </w:p>
          <w:p w:rsidR="005727A5" w:rsidRDefault="005F4FEB" w:rsidP="005F4FEB">
            <w:pPr>
              <w:autoSpaceDE w:val="0"/>
              <w:autoSpaceDN w:val="0"/>
              <w:adjustRightInd w:val="0"/>
              <w:jc w:val="both"/>
            </w:pPr>
            <w:r w:rsidRPr="007C585A">
              <w:t>Порядки регламентируют организацию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  <w:r w:rsidR="005727A5">
              <w:t>, а также организацию проверки содержащихся в уведомлении сведений</w:t>
            </w:r>
            <w:r w:rsidRPr="007C585A">
              <w:t>.</w:t>
            </w:r>
          </w:p>
          <w:p w:rsidR="005727A5" w:rsidRPr="005727A5" w:rsidRDefault="005727A5" w:rsidP="005F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7A5">
              <w:t xml:space="preserve">По результатам проведённой проверки уведомление с приложением материалов проверки представляется </w:t>
            </w:r>
            <w:r>
              <w:t>д</w:t>
            </w:r>
            <w:r>
              <w:rPr>
                <w:rFonts w:eastAsiaTheme="minorHAnsi"/>
                <w:lang w:eastAsia="en-US"/>
              </w:rPr>
              <w:t>олжностному лицу, правомочному принимать решение о проверке уведомления</w:t>
            </w:r>
            <w:r w:rsidRPr="005727A5">
              <w:t>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иные органы</w:t>
            </w:r>
            <w:r>
              <w:t>,</w:t>
            </w:r>
            <w:r w:rsidRPr="005727A5">
              <w:t xml:space="preserve"> либо в их территориальные органы не позднее 10 дней с даты регистрации уведомления в журнале,</w:t>
            </w:r>
            <w:r>
              <w:t xml:space="preserve"> </w:t>
            </w:r>
            <w:r w:rsidRPr="005727A5">
              <w:t>о чем в течение одного рабочего дня уведомляе</w:t>
            </w:r>
            <w:r>
              <w:t>тся муниципальный служащий</w:t>
            </w:r>
            <w:r w:rsidRPr="005727A5">
              <w:t>, передавшего или направившего уведомление.</w:t>
            </w:r>
          </w:p>
          <w:p w:rsidR="005F4FEB" w:rsidRPr="005727A5" w:rsidRDefault="005727A5" w:rsidP="005727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</w:t>
            </w:r>
            <w:r w:rsidR="005F4FEB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 оформлены журнал</w:t>
            </w:r>
            <w:r w:rsidR="00EF2C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FEB">
              <w:rPr>
                <w:rFonts w:ascii="Times New Roman" w:eastAsiaTheme="minorHAnsi" w:hAnsi="Times New Roman" w:cs="Times New Roman"/>
                <w:sz w:val="24"/>
                <w:szCs w:val="24"/>
              </w:rPr>
              <w:t>учёта и регистрации уведомлений о фактах обращения</w:t>
            </w:r>
            <w:r w:rsidR="005F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FEB"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склонения муниципального служащего администрации.</w:t>
            </w:r>
            <w:r w:rsidR="005F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FB" w:rsidRPr="007D782D" w:rsidRDefault="006775FB" w:rsidP="005727A5">
            <w:pPr>
              <w:autoSpaceDE w:val="0"/>
              <w:autoSpaceDN w:val="0"/>
              <w:adjustRightInd w:val="0"/>
              <w:jc w:val="both"/>
            </w:pPr>
            <w:r w:rsidRPr="00E83736">
              <w:t xml:space="preserve">Вопросы состояния работы по профилактике и предупреждению коррупционных и иных правонарушений регулярно рассматриваются на совещаниях (собраниях трудовых коллективов) органов </w:t>
            </w:r>
            <w:r w:rsidRPr="00E83736">
              <w:lastRenderedPageBreak/>
              <w:t xml:space="preserve">администрации, в том числе </w:t>
            </w:r>
            <w:r>
              <w:t>освещаются вопросы уведомления муниципальными служащими</w:t>
            </w:r>
            <w:r w:rsidRPr="00E83736">
              <w:t xml:space="preserve"> администрации о фактах обращения в целях склонения к совершению коррупционных правонарушений.</w:t>
            </w:r>
            <w:r w:rsidRPr="007D782D">
              <w:t xml:space="preserve"> </w:t>
            </w:r>
          </w:p>
        </w:tc>
      </w:tr>
      <w:tr w:rsidR="006775FB" w:rsidRPr="007D782D" w:rsidTr="00F87FB4">
        <w:trPr>
          <w:trHeight w:val="20"/>
        </w:trPr>
        <w:tc>
          <w:tcPr>
            <w:tcW w:w="737" w:type="dxa"/>
          </w:tcPr>
          <w:p w:rsidR="006775FB" w:rsidRPr="007D782D" w:rsidRDefault="006775FB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B09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83" w:type="dxa"/>
          </w:tcPr>
          <w:p w:rsidR="006775FB" w:rsidRPr="007D782D" w:rsidRDefault="006775FB" w:rsidP="00C64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206" w:type="dxa"/>
          </w:tcPr>
          <w:p w:rsidR="00EE3D12" w:rsidRDefault="006775FB" w:rsidP="00C64D96">
            <w:pPr>
              <w:jc w:val="both"/>
            </w:pPr>
            <w:r>
              <w:t>В соответствии с частью 2 статьи</w:t>
            </w:r>
            <w:r w:rsidRPr="007D782D">
              <w:t xml:space="preserve"> 11 Федерального закона от 02.03.2007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интересов. </w:t>
            </w:r>
          </w:p>
          <w:p w:rsidR="00D90D7A" w:rsidRDefault="00531D28" w:rsidP="00C64D96">
            <w:pPr>
              <w:jc w:val="both"/>
            </w:pPr>
            <w:r>
              <w:t>При приёме на муниципальную службу</w:t>
            </w:r>
            <w:r w:rsidR="00BC084D">
              <w:t xml:space="preserve"> до сведения </w:t>
            </w:r>
            <w:r w:rsidR="00D90D7A">
              <w:t>претендующих</w:t>
            </w:r>
            <w:r w:rsidR="00BC084D">
              <w:t xml:space="preserve"> доводятся положения антикоррупционного законодательства в части обязательного предварительного уведомления представителя нанимателя (работодателя) о выполнении иной оплачиваемой работы, кроме того в адрес руководителей органов администрации управлением </w:t>
            </w:r>
            <w:r w:rsidR="00D90D7A">
              <w:t>на постоянной основе проводятся профилактические разъяснительные мероприятия по вопросам реализации мероприятий по противодействию коррупции.</w:t>
            </w:r>
          </w:p>
          <w:p w:rsidR="006775FB" w:rsidRPr="007D782D" w:rsidRDefault="006775FB" w:rsidP="00C64D96">
            <w:pPr>
              <w:jc w:val="both"/>
            </w:pPr>
            <w:r w:rsidRPr="007D782D">
              <w:t>При приёме справок о доходах, расходах, об имуществе и обязательствах имущественного характера муниципальных служащих, а также при анализе справок управление</w:t>
            </w:r>
            <w:r>
              <w:t>м</w:t>
            </w:r>
            <w:r w:rsidRPr="007D782D">
              <w:t xml:space="preserve"> </w:t>
            </w:r>
            <w:r>
              <w:t>(кадровыми службами</w:t>
            </w:r>
            <w:r w:rsidRPr="007D782D">
              <w:t xml:space="preserve"> органов администрации) проверяется наличие уведомления о выполнении иной оплачиваемой работы при указании таких видов доходов в</w:t>
            </w:r>
            <w:r>
              <w:t xml:space="preserve"> справках</w:t>
            </w:r>
            <w:r w:rsidRPr="007D782D">
              <w:t>.</w:t>
            </w:r>
          </w:p>
          <w:p w:rsidR="006775FB" w:rsidRPr="007D782D" w:rsidRDefault="006775FB" w:rsidP="00C64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07.12.2018 № 5567</w:t>
            </w:r>
            <w:r w:rsidRPr="007D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утверждён Порядок уведомления муниципальными служащими администрации представителя нанимателя (работодателя) о намерении выполнять иную оплачиваемую работу (о выполнении иной оплачиваемой работы).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D12" w:rsidRPr="005727A5" w:rsidRDefault="00EF2C1D" w:rsidP="00EE3D1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D12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 оформлены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1D"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уведомлений о намерении выполнять иную оплачиваемую работу (о выполнении иной оплачиваемой работы)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внесённые в номенклатуры дел органов администрации</w:t>
            </w:r>
            <w:r w:rsidR="00EE3D1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EE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C1D" w:rsidRDefault="00EF2C1D" w:rsidP="00EF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47711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47711" w:rsidRPr="0074771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направили в адрес представителя нанимателя (работодателя) уведомления об иной оплачиваемой работе. </w:t>
            </w:r>
          </w:p>
          <w:p w:rsidR="00EF2C1D" w:rsidRDefault="00EF2C1D" w:rsidP="00EF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несвоевременного уведомления представителя нанимателя (работодателя) (при фактическом выполнении иной оплачиваемой работы) муниципальными служащими </w:t>
            </w:r>
            <w:r w:rsidRPr="00A649A5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D12" w:rsidRPr="007D782D" w:rsidRDefault="00EF2C1D" w:rsidP="00C64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иной оплачиваемой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финансируемой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за счёт средств иностранных государств, международных и иностранных организаций, иностранных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лиц без гражданства, не установлены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E5C" w:rsidRPr="007D782D" w:rsidTr="00F87FB4">
        <w:trPr>
          <w:trHeight w:val="20"/>
        </w:trPr>
        <w:tc>
          <w:tcPr>
            <w:tcW w:w="737" w:type="dxa"/>
          </w:tcPr>
          <w:p w:rsidR="00CA4E5C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4.2.8</w:t>
            </w:r>
          </w:p>
        </w:tc>
        <w:tc>
          <w:tcPr>
            <w:tcW w:w="4083" w:type="dxa"/>
          </w:tcPr>
          <w:p w:rsidR="00CA4E5C" w:rsidRPr="007D782D" w:rsidRDefault="00CA4E5C" w:rsidP="00CA4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подарков в связи с их должностным положением или исполнением ими должностных обязанностей</w:t>
            </w:r>
          </w:p>
        </w:tc>
        <w:tc>
          <w:tcPr>
            <w:tcW w:w="10206" w:type="dxa"/>
          </w:tcPr>
          <w:p w:rsidR="008E52D2" w:rsidRPr="007D782D" w:rsidRDefault="008E52D2" w:rsidP="008E5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от 05.12.2014 № 9037 утверждено Положение о порядке сообщения муниципальными служащими администрации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</w:p>
          <w:p w:rsidR="008E52D2" w:rsidRDefault="008E52D2" w:rsidP="008E5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36">
              <w:rPr>
                <w:rFonts w:ascii="Times New Roman" w:hAnsi="Times New Roman" w:cs="Times New Roman"/>
                <w:sz w:val="24"/>
                <w:szCs w:val="24"/>
              </w:rPr>
              <w:t>За отчётный период информации о получении муниципальными служащими администрации подарков в связи с их должностным положением или в связи с исполнением ими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обязанностей не поступало.</w:t>
            </w:r>
          </w:p>
          <w:p w:rsidR="008E52D2" w:rsidRPr="001A40AB" w:rsidRDefault="008E52D2" w:rsidP="008E5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 городской Думы Краснодара </w:t>
            </w:r>
            <w:r w:rsidRPr="007D7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подразделе «Противодействие коррупции» раздела «</w:t>
            </w:r>
            <w:r w:rsidRPr="005B70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Администрация»</w:t>
            </w:r>
            <w:r w:rsidRPr="005B705C">
              <w:rPr>
                <w:sz w:val="24"/>
                <w:szCs w:val="24"/>
              </w:rPr>
              <w:t xml:space="preserve"> </w:t>
            </w:r>
            <w:hyperlink r:id="rId9" w:history="1">
              <w:r w:rsidRPr="001A40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https://krd.ru/upravlenie-kadrovoy-politiki-i-munitsipalnoy-sluzhby/meropriyatiya-napravlennye-na-protivodeystvie-korruptsii/metodicheskie-materialy/pamyatka-o-zaprete-na-darenie-i-poluchenie-podarkov/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памятка о запрете на дарение и получение подарков.</w:t>
            </w:r>
          </w:p>
          <w:p w:rsidR="00CA4E5C" w:rsidRPr="007D782D" w:rsidRDefault="008E52D2" w:rsidP="004C397F">
            <w:pPr>
              <w:pStyle w:val="ConsPlusNormal"/>
              <w:tabs>
                <w:tab w:val="left" w:pos="2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BF">
              <w:rPr>
                <w:rFonts w:ascii="Times New Roman" w:hAnsi="Times New Roman" w:cs="Times New Roman"/>
                <w:sz w:val="24"/>
                <w:szCs w:val="24"/>
              </w:rPr>
              <w:t>В адрес органов администрации управлением направлены разъяснения Министерства труда РФ от 10.03.2020 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 и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  № 10, для руководства в работе и ознакомления (под роспись) муниципальных служащих органов администрации и лиц, поступающих на муниципальную службу.</w:t>
            </w:r>
            <w:r w:rsidR="004C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E99" w:rsidRPr="007D782D" w:rsidTr="00F87FB4">
        <w:trPr>
          <w:trHeight w:val="20"/>
        </w:trPr>
        <w:tc>
          <w:tcPr>
            <w:tcW w:w="737" w:type="dxa"/>
          </w:tcPr>
          <w:p w:rsidR="00070E99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4083" w:type="dxa"/>
          </w:tcPr>
          <w:p w:rsidR="00070E99" w:rsidRPr="007D782D" w:rsidRDefault="00070E99" w:rsidP="00CA4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0206" w:type="dxa"/>
          </w:tcPr>
          <w:p w:rsidR="00392326" w:rsidRPr="00392326" w:rsidRDefault="00392326" w:rsidP="0039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>Пункт 7 статьи 11 Федерального закона от 25.12.2008 № 273-ФЗ «О противодействии коррупции» обязывает государственного (муниципального) служащего в случае, если он владеет ценными бумагами, акциями (долями участия, паями в уставных (складочных) капиталах организаций),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      </w:r>
          </w:p>
          <w:p w:rsidR="00392326" w:rsidRPr="00392326" w:rsidRDefault="00392326" w:rsidP="0039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 в подпункте 2.2 статьи 14.1 Федерального закона от 02.03.2007 № 25-ФЗ «О муниципальной службе в Российской Федерации» в случае, если владение муниципальным служащим, замещающему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муниципальный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</w:t>
            </w:r>
            <w:r w:rsidRPr="0039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в законодательством Российской Федерации. </w:t>
            </w:r>
          </w:p>
          <w:p w:rsidR="00070E99" w:rsidRDefault="00392326" w:rsidP="0039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>Таким образом, при определении необходимости передачи имеющихся в собственности у лица, замещающего должность муниципальной службы, ценных бумаг, акций (долей участия, паёв в уставных (складочных) капиталах организаций), возникает коллизия.</w:t>
            </w:r>
          </w:p>
          <w:p w:rsidR="00392326" w:rsidRDefault="00530E86" w:rsidP="0093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F8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CF">
              <w:rPr>
                <w:rFonts w:ascii="Times New Roman" w:hAnsi="Times New Roman" w:cs="Times New Roman"/>
                <w:sz w:val="24"/>
                <w:szCs w:val="24"/>
              </w:rPr>
              <w:t>анализируются</w:t>
            </w:r>
            <w:r w:rsidR="00F8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23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2C6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6D3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муниципальных служащих администрации,</w:t>
            </w:r>
            <w:r w:rsidR="00936623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F8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9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="00936623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r w:rsidR="00F866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36623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r w:rsidR="00F866D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администрации </w:t>
            </w:r>
            <w:r w:rsidR="00936623">
              <w:rPr>
                <w:rFonts w:ascii="Times New Roman" w:hAnsi="Times New Roman" w:cs="Times New Roman"/>
                <w:sz w:val="24"/>
                <w:szCs w:val="24"/>
              </w:rPr>
              <w:t>по результатам которого было рекомендовано передать принадлежащие им</w:t>
            </w:r>
            <w:r w:rsidR="00936623" w:rsidRPr="00392326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бумаги, акции (доли участия, паи в уставных (складочных) капиталах организаций) в доверительное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или урегулирования конфликта интересов. </w:t>
            </w:r>
          </w:p>
          <w:p w:rsidR="00936623" w:rsidRPr="007D782D" w:rsidRDefault="00936623" w:rsidP="007C4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рамках декларационной кампании 2021 года (за отчётный 2020 год)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анализа справок о доходах муниципальных служащих в случае обнаружения информации о принадлежащих им ценных</w:t>
            </w: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 w:rsidR="009A1D2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>, акци</w:t>
            </w:r>
            <w:r w:rsidR="009A1D2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 xml:space="preserve"> (дол</w:t>
            </w:r>
            <w:r w:rsidR="009A1D2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 xml:space="preserve"> участия, па</w:t>
            </w:r>
            <w:r w:rsidR="009A1D2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92326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(складочных) капиталах организаций)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26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7C4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2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7C4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E7">
              <w:rPr>
                <w:rFonts w:ascii="Times New Roman" w:hAnsi="Times New Roman" w:cs="Times New Roman"/>
                <w:sz w:val="24"/>
                <w:szCs w:val="24"/>
              </w:rPr>
              <w:t>информировались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42167">
              <w:rPr>
                <w:rFonts w:ascii="Times New Roman" w:hAnsi="Times New Roman" w:cs="Times New Roman"/>
                <w:sz w:val="24"/>
                <w:szCs w:val="24"/>
              </w:rPr>
              <w:t>необходимости передач</w:t>
            </w:r>
            <w:r w:rsidR="00CC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2167">
              <w:rPr>
                <w:rFonts w:ascii="Times New Roman" w:hAnsi="Times New Roman" w:cs="Times New Roman"/>
                <w:sz w:val="24"/>
                <w:szCs w:val="24"/>
              </w:rPr>
              <w:t xml:space="preserve"> их в доверительное управление в целях предотвращения или урегулирования конфликта интересов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E99" w:rsidRPr="007D782D" w:rsidTr="00F87FB4">
        <w:trPr>
          <w:trHeight w:val="20"/>
        </w:trPr>
        <w:tc>
          <w:tcPr>
            <w:tcW w:w="737" w:type="dxa"/>
          </w:tcPr>
          <w:p w:rsidR="00070E99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4083" w:type="dxa"/>
          </w:tcPr>
          <w:p w:rsidR="00070E99" w:rsidRPr="00621775" w:rsidRDefault="00621775" w:rsidP="00621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0206" w:type="dxa"/>
          </w:tcPr>
          <w:p w:rsidR="000C1904" w:rsidRDefault="000C1904" w:rsidP="000C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со статьёй 14 </w:t>
            </w:r>
            <w:r w:rsidRPr="00392326">
              <w:t>Федерального закона от 02.03.2007 № 25-ФЗ «О муниципальной службе в Российской Федерации»</w:t>
            </w:r>
            <w:r>
              <w:t xml:space="preserve"> в</w:t>
            </w:r>
            <w:r w:rsidRPr="00392326">
              <w:t xml:space="preserve"> </w:t>
            </w:r>
            <w:r>
              <w:rPr>
                <w:rFonts w:eastAsiaTheme="minorHAnsi"/>
                <w:lang w:eastAsia="en-US"/>
              </w:rPr>
              <w:t xml:space="preserve">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нескольких случаев в том числе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      </w:r>
            <w:r w:rsidR="00E9474C">
              <w:rPr>
                <w:rFonts w:eastAsiaTheme="minorHAnsi"/>
                <w:lang w:eastAsia="en-US"/>
              </w:rPr>
              <w:t xml:space="preserve">(далее – некоммерческая организация) </w:t>
            </w:r>
            <w:r>
              <w:rPr>
                <w:rFonts w:eastAsiaTheme="minorHAnsi"/>
                <w:lang w:eastAsia="en-US"/>
              </w:rPr>
              <w:t>с разрешения представителя нанимателя</w:t>
            </w:r>
            <w:r w:rsidR="00E9474C">
              <w:rPr>
                <w:rFonts w:eastAsiaTheme="minorHAnsi"/>
                <w:lang w:eastAsia="en-US"/>
              </w:rPr>
              <w:t xml:space="preserve"> (работодателя)</w:t>
            </w:r>
            <w:r>
              <w:rPr>
                <w:rFonts w:eastAsiaTheme="minorHAnsi"/>
                <w:lang w:eastAsia="en-US"/>
              </w:rPr>
              <w:t>, которое получено в порядке, установленном законом субъекта Российской Федерации.</w:t>
            </w:r>
          </w:p>
          <w:p w:rsidR="00E9474C" w:rsidRDefault="000C1904" w:rsidP="00E947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Законом Краснодарского края </w:t>
            </w:r>
            <w:r w:rsidR="00E9474C">
              <w:rPr>
                <w:rFonts w:eastAsiaTheme="minorHAnsi"/>
                <w:lang w:eastAsia="en-US"/>
              </w:rPr>
              <w:t>от 30.04.2020 № 4281-КЗ установлен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организацией.</w:t>
            </w:r>
          </w:p>
          <w:p w:rsidR="00E9474C" w:rsidRDefault="00ED3CCB" w:rsidP="00E947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Администрацией</w:t>
            </w:r>
            <w:r w:rsidR="00E9474C">
              <w:rPr>
                <w:rFonts w:eastAsiaTheme="minorHAnsi"/>
                <w:lang w:eastAsia="en-US"/>
              </w:rPr>
              <w:t xml:space="preserve"> на постоянной основе </w:t>
            </w:r>
            <w:r w:rsidR="006A0F1C">
              <w:rPr>
                <w:rFonts w:eastAsiaTheme="minorHAnsi"/>
                <w:lang w:eastAsia="en-US"/>
              </w:rPr>
              <w:t xml:space="preserve">проводится мониторинг соблюдения порядка участия </w:t>
            </w:r>
            <w:r w:rsidR="008B5B1E">
              <w:rPr>
                <w:rFonts w:eastAsiaTheme="minorHAnsi"/>
                <w:lang w:eastAsia="en-US"/>
              </w:rPr>
              <w:t xml:space="preserve">муниципальных служащих администрации, </w:t>
            </w:r>
            <w:r w:rsidR="008B5B1E">
              <w:t>а также граждан, претендующих на замещение должностей муниципальной службы администрации</w:t>
            </w:r>
            <w:r w:rsidR="006A0F1C">
              <w:rPr>
                <w:rFonts w:eastAsiaTheme="minorHAnsi"/>
                <w:lang w:eastAsia="en-US"/>
              </w:rPr>
              <w:t xml:space="preserve"> в управлении коммерческими и некоммерческими </w:t>
            </w:r>
            <w:r w:rsidR="006A0F1C">
              <w:rPr>
                <w:rFonts w:eastAsiaTheme="minorHAnsi"/>
                <w:lang w:eastAsia="en-US"/>
              </w:rPr>
              <w:lastRenderedPageBreak/>
              <w:t>организа</w:t>
            </w:r>
            <w:r w:rsidR="006D67CF">
              <w:rPr>
                <w:rFonts w:eastAsiaTheme="minorHAnsi"/>
                <w:lang w:eastAsia="en-US"/>
              </w:rPr>
              <w:t>циями</w:t>
            </w:r>
            <w:r w:rsidR="007C49E7">
              <w:rPr>
                <w:rFonts w:eastAsiaTheme="minorHAnsi"/>
                <w:lang w:eastAsia="en-US"/>
              </w:rPr>
              <w:t>, путём</w:t>
            </w:r>
            <w:r w:rsidR="006D67CF">
              <w:rPr>
                <w:rFonts w:eastAsiaTheme="minorHAnsi"/>
                <w:lang w:eastAsia="en-US"/>
              </w:rPr>
              <w:t xml:space="preserve"> анализ</w:t>
            </w:r>
            <w:r w:rsidR="007C49E7">
              <w:rPr>
                <w:rFonts w:eastAsiaTheme="minorHAnsi"/>
                <w:lang w:eastAsia="en-US"/>
              </w:rPr>
              <w:t>а</w:t>
            </w:r>
            <w:r w:rsidR="006D67CF">
              <w:rPr>
                <w:rFonts w:eastAsiaTheme="minorHAnsi"/>
                <w:lang w:eastAsia="en-US"/>
              </w:rPr>
              <w:t xml:space="preserve"> сведени</w:t>
            </w:r>
            <w:r w:rsidR="007C49E7">
              <w:rPr>
                <w:rFonts w:eastAsiaTheme="minorHAnsi"/>
                <w:lang w:eastAsia="en-US"/>
              </w:rPr>
              <w:t>й</w:t>
            </w:r>
            <w:r w:rsidR="006D67CF">
              <w:rPr>
                <w:rFonts w:eastAsiaTheme="minorHAnsi"/>
                <w:lang w:eastAsia="en-US"/>
              </w:rPr>
              <w:t>, получ</w:t>
            </w:r>
            <w:r w:rsidR="007C49E7">
              <w:rPr>
                <w:rFonts w:eastAsiaTheme="minorHAnsi"/>
                <w:lang w:eastAsia="en-US"/>
              </w:rPr>
              <w:t>аемых</w:t>
            </w:r>
            <w:r w:rsidR="006D67CF">
              <w:rPr>
                <w:rFonts w:eastAsiaTheme="minorHAnsi"/>
                <w:lang w:eastAsia="en-US"/>
              </w:rPr>
              <w:t xml:space="preserve"> из базы данных </w:t>
            </w:r>
            <w:r w:rsidR="008B5B1E" w:rsidRPr="008B5B1E">
              <w:rPr>
                <w:rFonts w:eastAsiaTheme="minorHAnsi"/>
                <w:lang w:eastAsia="en-US"/>
              </w:rPr>
              <w:t>ЕГРИП и ЕГРЮЛ на сайте Федеральной налоговой службы</w:t>
            </w:r>
            <w:r w:rsidR="00DA2BAE">
              <w:rPr>
                <w:rFonts w:eastAsiaTheme="minorHAnsi"/>
                <w:lang w:eastAsia="en-US"/>
              </w:rPr>
              <w:t>.</w:t>
            </w:r>
          </w:p>
          <w:p w:rsidR="007B30F8" w:rsidRDefault="00DA2BAE" w:rsidP="00E947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04.03.2021 муниципальный служащий администрации </w:t>
            </w:r>
            <w:r w:rsidR="00710AC0">
              <w:rPr>
                <w:rFonts w:eastAsiaTheme="minorHAnsi"/>
                <w:lang w:eastAsia="en-US"/>
              </w:rPr>
              <w:t xml:space="preserve">представил </w:t>
            </w:r>
            <w:r>
              <w:rPr>
                <w:rFonts w:eastAsiaTheme="minorHAnsi"/>
                <w:lang w:eastAsia="en-US"/>
              </w:rPr>
              <w:t xml:space="preserve">в адрес главы муниципального образования город Краснодар </w:t>
            </w:r>
            <w:r w:rsidR="00710AC0">
              <w:rPr>
                <w:rFonts w:eastAsiaTheme="minorHAnsi"/>
                <w:lang w:eastAsia="en-US"/>
              </w:rPr>
              <w:t xml:space="preserve">заявление о получении разрешения представителя нанимателя (работодателя) на участие на безвозмездной основе в управлении некоммерческой организацией. </w:t>
            </w:r>
          </w:p>
          <w:p w:rsidR="00DA2BAE" w:rsidRDefault="00710AC0" w:rsidP="00E947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Согласно </w:t>
            </w:r>
            <w:proofErr w:type="gramStart"/>
            <w:r>
              <w:rPr>
                <w:rFonts w:eastAsiaTheme="minorHAnsi"/>
                <w:lang w:eastAsia="en-US"/>
              </w:rPr>
              <w:t>заявлению</w:t>
            </w:r>
            <w:proofErr w:type="gramEnd"/>
            <w:r>
              <w:rPr>
                <w:rFonts w:eastAsiaTheme="minorHAnsi"/>
                <w:lang w:eastAsia="en-US"/>
              </w:rPr>
              <w:t xml:space="preserve"> участие на безвозмездной основе в управлении некоммерческой организацией муниципальный служащий </w:t>
            </w:r>
            <w:r w:rsidR="007B30F8">
              <w:rPr>
                <w:rFonts w:eastAsiaTheme="minorHAnsi"/>
                <w:lang w:eastAsia="en-US"/>
              </w:rPr>
              <w:t>намерен</w:t>
            </w:r>
            <w:r>
              <w:rPr>
                <w:rFonts w:eastAsiaTheme="minorHAnsi"/>
                <w:lang w:eastAsia="en-US"/>
              </w:rPr>
              <w:t xml:space="preserve"> осуществлять в свободное от работы время и не повлечёт за собой возникновения конфликта интересов (возможного возникновения) при исполнении должностных обязанностей.</w:t>
            </w:r>
          </w:p>
          <w:p w:rsidR="007B30F8" w:rsidRDefault="00710AC0" w:rsidP="004C46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Вопрос </w:t>
            </w:r>
            <w:r w:rsidR="007B30F8">
              <w:rPr>
                <w:rFonts w:eastAsiaTheme="minorHAnsi"/>
                <w:lang w:eastAsia="en-US"/>
              </w:rPr>
              <w:t xml:space="preserve">о даче согласия </w:t>
            </w:r>
            <w:r w:rsidR="004C4671">
              <w:rPr>
                <w:rFonts w:eastAsiaTheme="minorHAnsi"/>
                <w:lang w:eastAsia="en-US"/>
              </w:rPr>
              <w:t xml:space="preserve">был </w:t>
            </w:r>
            <w:r>
              <w:rPr>
                <w:rFonts w:eastAsiaTheme="minorHAnsi"/>
                <w:lang w:eastAsia="en-US"/>
              </w:rPr>
              <w:t>рассмотрен на Комиссии по соблюдению требований к служебному поведению муниципальных служащих администрации муниципального образования город Краснодар и уре</w:t>
            </w:r>
            <w:r w:rsidR="007B30F8">
              <w:rPr>
                <w:rFonts w:eastAsiaTheme="minorHAnsi"/>
                <w:lang w:eastAsia="en-US"/>
              </w:rPr>
              <w:t xml:space="preserve">гулированию конфликта интересов. </w:t>
            </w:r>
          </w:p>
          <w:p w:rsidR="00070E99" w:rsidRPr="004C4671" w:rsidRDefault="007B30F8" w:rsidP="007C49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710AC0">
              <w:rPr>
                <w:rFonts w:eastAsiaTheme="minorHAnsi"/>
                <w:lang w:eastAsia="en-US"/>
              </w:rPr>
              <w:t xml:space="preserve"> учётом требований Закона № 4281-КЗ </w:t>
            </w:r>
            <w:r>
              <w:rPr>
                <w:rFonts w:eastAsiaTheme="minorHAnsi"/>
                <w:lang w:eastAsia="en-US"/>
              </w:rPr>
              <w:t xml:space="preserve">муниципальному служащему </w:t>
            </w:r>
            <w:r w:rsidR="00710AC0">
              <w:rPr>
                <w:rFonts w:eastAsiaTheme="minorHAnsi"/>
                <w:lang w:eastAsia="en-US"/>
              </w:rPr>
              <w:t xml:space="preserve">решено </w:t>
            </w:r>
            <w:r>
              <w:rPr>
                <w:rFonts w:eastAsiaTheme="minorHAnsi"/>
                <w:lang w:eastAsia="en-US"/>
              </w:rPr>
              <w:t xml:space="preserve">разрешить </w:t>
            </w:r>
            <w:r w:rsidR="00710AC0">
              <w:rPr>
                <w:rFonts w:eastAsiaTheme="minorHAnsi"/>
                <w:lang w:eastAsia="en-US"/>
              </w:rPr>
              <w:t xml:space="preserve">участвовать на безвозмездной основе в управлении некоммерческой </w:t>
            </w:r>
            <w:r w:rsidR="004C4671">
              <w:rPr>
                <w:rFonts w:eastAsiaTheme="minorHAnsi"/>
                <w:lang w:eastAsia="en-US"/>
              </w:rPr>
              <w:t>организации</w:t>
            </w:r>
            <w:r w:rsidR="00710AC0">
              <w:rPr>
                <w:rFonts w:eastAsiaTheme="minorHAnsi"/>
                <w:lang w:eastAsia="en-US"/>
              </w:rPr>
              <w:t>.</w:t>
            </w:r>
            <w:r w:rsidR="004C4671">
              <w:rPr>
                <w:rFonts w:eastAsiaTheme="minorHAnsi"/>
                <w:lang w:eastAsia="en-US"/>
              </w:rPr>
              <w:t xml:space="preserve"> В случае возникновения конфликта интересов при осуществлении управления некоммерческой организацией или возможности его возникновения </w:t>
            </w:r>
            <w:r w:rsidR="007C49E7">
              <w:rPr>
                <w:rFonts w:eastAsiaTheme="minorHAnsi"/>
                <w:lang w:eastAsia="en-US"/>
              </w:rPr>
              <w:t>на муниципального</w:t>
            </w:r>
            <w:r w:rsidR="004C4671">
              <w:rPr>
                <w:rFonts w:eastAsiaTheme="minorHAnsi"/>
                <w:lang w:eastAsia="en-US"/>
              </w:rPr>
              <w:t xml:space="preserve"> слу</w:t>
            </w:r>
            <w:r w:rsidR="007C49E7">
              <w:rPr>
                <w:rFonts w:eastAsiaTheme="minorHAnsi"/>
                <w:lang w:eastAsia="en-US"/>
              </w:rPr>
              <w:t>жащего возложена</w:t>
            </w:r>
            <w:r w:rsidR="004C4671">
              <w:rPr>
                <w:rFonts w:eastAsiaTheme="minorHAnsi"/>
                <w:lang w:eastAsia="en-US"/>
              </w:rPr>
              <w:t xml:space="preserve"> обязан</w:t>
            </w:r>
            <w:r w:rsidR="007C49E7">
              <w:rPr>
                <w:rFonts w:eastAsiaTheme="minorHAnsi"/>
                <w:lang w:eastAsia="en-US"/>
              </w:rPr>
              <w:t>ность</w:t>
            </w:r>
            <w:r w:rsidR="004C4671">
              <w:rPr>
                <w:rFonts w:eastAsiaTheme="minorHAnsi"/>
                <w:lang w:eastAsia="en-US"/>
              </w:rPr>
              <w:t xml:space="preserve"> принять меры по предотвращению и урегулированию конфликта интересов в соответствии с требованиями Федерального закона от 02.03.2007 № 25-ФЗ «О муниципальной службе» и Федерального закона от 25.12.2008 № 273-ФЗ «О противодействии коррупции».</w:t>
            </w:r>
          </w:p>
        </w:tc>
      </w:tr>
      <w:tr w:rsidR="00621775" w:rsidRPr="007D782D" w:rsidTr="00F87FB4">
        <w:trPr>
          <w:trHeight w:val="20"/>
        </w:trPr>
        <w:tc>
          <w:tcPr>
            <w:tcW w:w="737" w:type="dxa"/>
          </w:tcPr>
          <w:p w:rsidR="00621775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</w:t>
            </w:r>
          </w:p>
        </w:tc>
        <w:tc>
          <w:tcPr>
            <w:tcW w:w="4083" w:type="dxa"/>
          </w:tcPr>
          <w:p w:rsidR="00621775" w:rsidRPr="00621775" w:rsidRDefault="00621775" w:rsidP="00621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0206" w:type="dxa"/>
          </w:tcPr>
          <w:p w:rsidR="008E52D2" w:rsidRPr="00E05549" w:rsidRDefault="008E52D2" w:rsidP="008E5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регулярно информируются о требованиях законодательства Российской Федерации о противодействии коррупции и его изменениях, в частности, проводятся следующие мероприятия:</w:t>
            </w:r>
          </w:p>
          <w:p w:rsidR="008E52D2" w:rsidRPr="00E05549" w:rsidRDefault="008E52D2" w:rsidP="008E52D2">
            <w:pPr>
              <w:jc w:val="both"/>
            </w:pPr>
            <w:r w:rsidRPr="00E05549">
              <w:t xml:space="preserve">– разъясняются положения законодательства о муниципальной службе и нормы антикоррупционного законодательств (в том числе, 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работодателя об обращениях в целях склонения к совершению коррупционных правонарушений) и о принятии мер по недопущению нарушений; </w:t>
            </w:r>
          </w:p>
          <w:p w:rsidR="008E52D2" w:rsidRPr="00E05549" w:rsidRDefault="008E52D2" w:rsidP="008E52D2">
            <w:pPr>
              <w:jc w:val="both"/>
            </w:pPr>
            <w:r w:rsidRPr="00E05549">
              <w:t>- до всех муниципальных служащих доведены и разъяснены требования, изложенные в письме Министерства труда и социальной защиты Российской Федерации от 29.12.2020                                               № 18-2/10/В-12837 «</w:t>
            </w:r>
            <w:r w:rsidRPr="00E05549">
              <w:rPr>
                <w:bCs/>
              </w:rPr>
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отчётный 2020 год)</w:t>
            </w:r>
            <w:r w:rsidRPr="00E05549">
              <w:t>»;</w:t>
            </w:r>
          </w:p>
          <w:p w:rsidR="008E52D2" w:rsidRDefault="008E52D2" w:rsidP="008E52D2">
            <w:pPr>
              <w:jc w:val="both"/>
            </w:pPr>
            <w:r w:rsidRPr="007D782D">
              <w:lastRenderedPageBreak/>
              <w:t>- доведены и разъяснены требования</w:t>
            </w:r>
            <w:r>
              <w:t xml:space="preserve"> Указа Президента Российской Федерации от 10.12.2020              </w:t>
            </w:r>
            <w:r w:rsidRPr="007D782D">
              <w:t xml:space="preserve"> </w:t>
            </w:r>
            <w:r>
              <w:t>№ 778</w:t>
            </w:r>
            <w:r w:rsidRPr="007D782D">
              <w:t xml:space="preserve"> «</w:t>
            </w:r>
            <w:r>
              <w:t>О</w:t>
            </w:r>
            <w:r>
              <w:rPr>
                <w:rFonts w:eastAsiaTheme="minorHAnsi"/>
                <w:lang w:eastAsia="en-US"/>
              </w:rPr>
              <w:t xml:space="preserve">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      </w:r>
            <w:r w:rsidRPr="007D782D">
              <w:t>»;</w:t>
            </w:r>
          </w:p>
          <w:p w:rsidR="006E5CE2" w:rsidRDefault="006E5CE2" w:rsidP="008E52D2">
            <w:pPr>
              <w:jc w:val="both"/>
            </w:pPr>
            <w:r>
              <w:t>- муниципальные служащие проинформированы об утверждении Национального плана противодействия коррупции на 2021 -2024 годы, а также об обеспечении исполнения мероприятий Плана противодействия коррупции в администрации, утверждённого постановлением администрации от 02.10.2018 № 4130.</w:t>
            </w:r>
          </w:p>
          <w:p w:rsidR="008E52D2" w:rsidRPr="00356208" w:rsidRDefault="008E52D2" w:rsidP="008E52D2">
            <w:pPr>
              <w:jc w:val="both"/>
            </w:pPr>
            <w:r w:rsidRPr="007D782D">
              <w:t xml:space="preserve">– </w:t>
            </w:r>
            <w:r>
              <w:t>по мере изменения</w:t>
            </w:r>
            <w:r w:rsidRPr="007D782D">
              <w:t xml:space="preserve"> федерального законодательства оперативно вносятся </w:t>
            </w:r>
            <w:r>
              <w:t xml:space="preserve">соответствующие </w:t>
            </w:r>
            <w:r w:rsidRPr="007D782D">
              <w:t xml:space="preserve">изменения в муниципальные правовые акты </w:t>
            </w:r>
            <w:r>
              <w:t>муниципального образования город Краснодар</w:t>
            </w:r>
            <w:r w:rsidRPr="007D782D">
              <w:t>, регулирующие вопросы противодействия коррупции</w:t>
            </w:r>
            <w:r>
              <w:t xml:space="preserve">, с доведением до сведения муниципальных служащих; </w:t>
            </w:r>
          </w:p>
          <w:p w:rsidR="008E52D2" w:rsidRPr="007D782D" w:rsidRDefault="008E52D2" w:rsidP="008E52D2">
            <w:pPr>
              <w:jc w:val="both"/>
            </w:pPr>
            <w:r w:rsidRPr="007D782D">
              <w:t>– в сл</w:t>
            </w:r>
            <w:r>
              <w:t>ужебных помещениях</w:t>
            </w:r>
            <w:r w:rsidRPr="007D782D">
              <w:t xml:space="preserve"> органов администрации и подведомственных муниципальных учреждений размещены агитационные листовки «Коррупции–НЕТ!».</w:t>
            </w:r>
          </w:p>
          <w:p w:rsidR="008E52D2" w:rsidRDefault="008E52D2" w:rsidP="008E52D2">
            <w:pPr>
              <w:jc w:val="both"/>
            </w:pPr>
            <w:r w:rsidRPr="007D782D">
              <w:t>– в 20</w:t>
            </w:r>
            <w:r>
              <w:t>21 года</w:t>
            </w:r>
            <w:r w:rsidRPr="007D782D">
              <w:t xml:space="preserve"> сотрудниками управления </w:t>
            </w:r>
            <w:r>
              <w:t xml:space="preserve">разработано и размещено на официальном Интернет-портале администрации и городской Думы Краснодара видео-пособие по представлению сведений о доходах, расходах, об имуществе и обязательствах имущественного характера и заполнения соответствующей формы справки в 2021 году (за отчётный 2020 год) </w:t>
            </w:r>
            <w:r w:rsidRPr="00402529">
              <w:t>https://krd.ru/upravlenie-kadrovoy-politiki-i-munitsipalnoy-sluzhby/meropriyatiya-napravlennye-na-protivodeystvie-korruptsii/metodicheskie-materialy/video-posobie/</w:t>
            </w:r>
            <w:r>
              <w:t>;</w:t>
            </w:r>
          </w:p>
          <w:p w:rsidR="008E52D2" w:rsidRPr="00656229" w:rsidRDefault="008E52D2" w:rsidP="008E52D2">
            <w:pPr>
              <w:jc w:val="both"/>
            </w:pPr>
            <w:r>
              <w:t xml:space="preserve">- </w:t>
            </w:r>
            <w:r w:rsidRPr="00656229">
              <w:t>до муниципальных служащих и руководителей подведомственных учреждений доведена Памятка типичных ошибок, допускаемых при заполнении справок о доходах, расходах, об имуществе и обязательствах имущественного характера, разработанная управлением.</w:t>
            </w:r>
          </w:p>
          <w:p w:rsidR="00621775" w:rsidRDefault="008E52D2" w:rsidP="008E5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656229">
              <w:rPr>
                <w:rFonts w:ascii="Times New Roman" w:hAnsi="Times New Roman" w:cs="Times New Roman"/>
                <w:sz w:val="24"/>
                <w:szCs w:val="24"/>
              </w:rPr>
              <w:t xml:space="preserve"> в адрес органов администрации регулярно направляется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формирования</w:t>
            </w:r>
            <w:r w:rsidRPr="0065622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муниципальных служащих</w:t>
            </w:r>
            <w:r w:rsidRPr="00656229">
              <w:rPr>
                <w:rFonts w:ascii="Times New Roman" w:hAnsi="Times New Roman" w:cs="Times New Roman"/>
                <w:sz w:val="24"/>
                <w:szCs w:val="24"/>
              </w:rPr>
              <w:t>, в том числе о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r w:rsidRPr="006562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формированию в органах администрации отрицательного отношения к коррупции, негативного отношения к дарению подарков лицам, замещающим должности муниципальной службы, а также работникам муниципальных учреждений в связи с исполнением ими служебных обязанностей; об организации доведения до указанной категории лиц положений законодательства о противодействия коррупции; об осуществлении комплекса организационных, разъяснительных мер по недопущению служащими и работниками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взятки.</w:t>
            </w:r>
          </w:p>
          <w:p w:rsidR="00D90D7A" w:rsidRPr="007D782D" w:rsidRDefault="00D90D7A" w:rsidP="007C4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доводы которых признаны 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ными, за 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>к муниципальным служащим и руководителям муниципальных учреждений при</w:t>
            </w:r>
            <w:r w:rsidR="007C49E7">
              <w:rPr>
                <w:rFonts w:ascii="Times New Roman" w:hAnsi="Times New Roman" w:cs="Times New Roman"/>
                <w:sz w:val="24"/>
                <w:szCs w:val="24"/>
              </w:rPr>
              <w:t>менены дисциплинарные взыскания. К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>роме того</w:t>
            </w:r>
            <w:r w:rsidR="007C4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 xml:space="preserve"> 19.11.2021 в адрес руководителей органов администрации направлено письмо об усилении мер по противодействию коррупции с просьбой </w:t>
            </w:r>
            <w:proofErr w:type="gramStart"/>
            <w:r w:rsidR="009118AF">
              <w:rPr>
                <w:rFonts w:ascii="Times New Roman" w:hAnsi="Times New Roman" w:cs="Times New Roman"/>
                <w:sz w:val="24"/>
                <w:szCs w:val="24"/>
              </w:rPr>
              <w:t>довести  информацию</w:t>
            </w:r>
            <w:proofErr w:type="gramEnd"/>
            <w:r w:rsidR="009118AF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 до всех </w:t>
            </w:r>
            <w:r w:rsidR="001E6F9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органа администрации, а также руководителей </w:t>
            </w:r>
            <w:r w:rsidR="001E6F92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учреждений.</w:t>
            </w:r>
            <w:r w:rsidR="0091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775" w:rsidRPr="007D782D" w:rsidTr="00F87FB4">
        <w:trPr>
          <w:trHeight w:val="20"/>
        </w:trPr>
        <w:tc>
          <w:tcPr>
            <w:tcW w:w="737" w:type="dxa"/>
          </w:tcPr>
          <w:p w:rsidR="00621775" w:rsidRPr="006C3D9A" w:rsidRDefault="00621775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B095D" w:rsidRPr="006C3D9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83" w:type="dxa"/>
          </w:tcPr>
          <w:p w:rsidR="00621775" w:rsidRPr="006C3D9A" w:rsidRDefault="00621775" w:rsidP="0062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A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0206" w:type="dxa"/>
          </w:tcPr>
          <w:p w:rsidR="00621775" w:rsidRPr="00472FF2" w:rsidRDefault="00621775" w:rsidP="0062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2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на постоянной основе правовым департаментом администрации проводится антикоррупционная экспертиза проектов муниципальных нормативных правовых актов.</w:t>
            </w:r>
          </w:p>
          <w:p w:rsidR="00621775" w:rsidRPr="00472FF2" w:rsidRDefault="00621775" w:rsidP="0062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в администрации в отношении </w:t>
            </w:r>
            <w:r w:rsidR="00472FF2" w:rsidRPr="00472FF2">
              <w:rPr>
                <w:rFonts w:ascii="Times New Roman" w:hAnsi="Times New Roman" w:cs="Times New Roman"/>
                <w:sz w:val="24"/>
                <w:szCs w:val="24"/>
              </w:rPr>
              <w:t>291 проекта</w:t>
            </w:r>
            <w:r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проведена антикоррупционная экспертиза. Выявленные в проектах нормативных правовых а</w:t>
            </w:r>
            <w:r w:rsidR="00472FF2"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  <w:proofErr w:type="spellStart"/>
            <w:r w:rsidR="00472FF2" w:rsidRPr="00472FF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472FF2"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(18</w:t>
            </w:r>
            <w:r w:rsidRPr="00472FF2">
              <w:rPr>
                <w:rFonts w:ascii="Times New Roman" w:hAnsi="Times New Roman" w:cs="Times New Roman"/>
                <w:sz w:val="24"/>
                <w:szCs w:val="24"/>
              </w:rPr>
              <w:t>) своевременно исключены.</w:t>
            </w:r>
          </w:p>
          <w:p w:rsidR="00621775" w:rsidRPr="00472FF2" w:rsidRDefault="00621775" w:rsidP="0062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нормативные правовые акты отвечают требованиям необходимости и достаточности правового регулирования. Положения, способствующие созданию условий для проявления коррупции, а также </w:t>
            </w:r>
            <w:proofErr w:type="spellStart"/>
            <w:r w:rsidRPr="00472FF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472FF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выявлены.</w:t>
            </w:r>
          </w:p>
          <w:p w:rsidR="00FA2912" w:rsidRPr="00472FF2" w:rsidRDefault="00FA2912" w:rsidP="003F6B5D">
            <w:pPr>
              <w:autoSpaceDE w:val="0"/>
              <w:autoSpaceDN w:val="0"/>
              <w:adjustRightInd w:val="0"/>
              <w:jc w:val="both"/>
            </w:pPr>
            <w:r w:rsidRPr="00472FF2">
              <w:t>Проведение независимой антикоррупционной экспертизы в администр</w:t>
            </w:r>
            <w:r w:rsidR="007C49E7">
              <w:t>ации проходит в соответствии с П</w:t>
            </w:r>
            <w:r w:rsidRPr="00472FF2">
              <w:t xml:space="preserve">орядком </w:t>
            </w:r>
            <w:r w:rsidRPr="00472FF2">
              <w:rPr>
                <w:rFonts w:eastAsiaTheme="minorHAnsi"/>
                <w:lang w:eastAsia="en-US"/>
              </w:rPr>
              <w:t>проведения антикоррупционной экспертизы муниципальных нормативных правовых актов и проектов муниципальных норматив</w:t>
            </w:r>
            <w:r w:rsidR="007C49E7">
              <w:rPr>
                <w:rFonts w:eastAsiaTheme="minorHAnsi"/>
                <w:lang w:eastAsia="en-US"/>
              </w:rPr>
              <w:t>ных правовых актов, утверждённым</w:t>
            </w:r>
            <w:r w:rsidRPr="00472FF2">
              <w:rPr>
                <w:rFonts w:eastAsiaTheme="minorHAnsi"/>
                <w:lang w:eastAsia="en-US"/>
              </w:rPr>
              <w:t xml:space="preserve"> постановлением администрации от 14.08.2009 № 2865.</w:t>
            </w:r>
          </w:p>
          <w:p w:rsidR="003F6B5D" w:rsidRPr="00472FF2" w:rsidRDefault="003F6B5D" w:rsidP="003F6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2FF2">
              <w:t>Органы администрации,</w:t>
            </w:r>
            <w:r w:rsidRPr="00472FF2">
              <w:rPr>
                <w:rFonts w:eastAsiaTheme="minorHAnsi"/>
                <w:lang w:eastAsia="en-US"/>
              </w:rPr>
              <w:t xml:space="preserve"> внёсшие проекты муниципальных нормативных правовых актов, в день согласования проектов правовым департаментом администрации обеспечивают размещение проекта муниципального нормативного правового акта на официальном Интернет-портале администрации муниципального образования город Краснодар и городской Думы Краснодара, не менее чем на 7 дней для возможности проведения институтами гражданского общества и гражданами Российской Федерации независимой антикоррупционной экспертизы в порядке, предусмотренном нормативными правовыми актами Российской Федерации и Краснодарского края.</w:t>
            </w:r>
            <w:r w:rsidR="00924F1A" w:rsidRPr="00472FF2">
              <w:rPr>
                <w:rFonts w:eastAsiaTheme="minorHAnsi"/>
                <w:lang w:eastAsia="en-US"/>
              </w:rPr>
              <w:t xml:space="preserve"> </w:t>
            </w:r>
          </w:p>
          <w:p w:rsidR="00924F1A" w:rsidRPr="00472FF2" w:rsidRDefault="00924F1A" w:rsidP="00924F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2FF2">
              <w:rPr>
                <w:rFonts w:eastAsiaTheme="minorHAnsi"/>
                <w:lang w:eastAsia="en-US"/>
              </w:rPr>
              <w:t>В отчётный период 44 проекта муниципальных нормативных правовых актов направлены на независимую антикоррупционную экспертизу.</w:t>
            </w:r>
          </w:p>
          <w:p w:rsidR="00BC6A10" w:rsidRPr="00472FF2" w:rsidRDefault="00924F1A" w:rsidP="00924F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2FF2">
              <w:t>З</w:t>
            </w:r>
            <w:r w:rsidR="00FA2912" w:rsidRPr="00472FF2">
              <w:t xml:space="preserve">аключений, подготовленных аккредитованными в установленном </w:t>
            </w:r>
            <w:r w:rsidR="007C49E7">
              <w:t xml:space="preserve">порядке независимыми экспертами, </w:t>
            </w:r>
            <w:r w:rsidRPr="00472FF2">
              <w:t xml:space="preserve">в 2021 году </w:t>
            </w:r>
            <w:r w:rsidR="00FA2912" w:rsidRPr="00472FF2">
              <w:t>в администрацию</w:t>
            </w:r>
            <w:r w:rsidRPr="00472FF2">
              <w:t xml:space="preserve"> </w:t>
            </w:r>
            <w:r w:rsidR="00FA2912" w:rsidRPr="00472FF2">
              <w:t>не поступало.</w:t>
            </w:r>
          </w:p>
        </w:tc>
      </w:tr>
      <w:tr w:rsidR="00621775" w:rsidRPr="007D782D" w:rsidTr="00F87FB4">
        <w:trPr>
          <w:trHeight w:val="20"/>
        </w:trPr>
        <w:tc>
          <w:tcPr>
            <w:tcW w:w="737" w:type="dxa"/>
          </w:tcPr>
          <w:p w:rsidR="00621775" w:rsidRPr="007D782D" w:rsidRDefault="00621775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B095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83" w:type="dxa"/>
          </w:tcPr>
          <w:p w:rsidR="00621775" w:rsidRDefault="00621775" w:rsidP="0062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  <w:p w:rsidR="00621775" w:rsidRPr="00492F41" w:rsidRDefault="00621775" w:rsidP="00621775"/>
        </w:tc>
        <w:tc>
          <w:tcPr>
            <w:tcW w:w="10206" w:type="dxa"/>
          </w:tcPr>
          <w:p w:rsidR="00621775" w:rsidRDefault="00621775" w:rsidP="00621775">
            <w:pPr>
              <w:pStyle w:val="Default"/>
              <w:jc w:val="both"/>
            </w:pPr>
            <w:r w:rsidRPr="007D782D">
              <w:t xml:space="preserve">В соответствии с Планом мониторинга законодательства и нормотворческой деятельности администрации </w:t>
            </w:r>
            <w:r>
              <w:t>на 2021</w:t>
            </w:r>
            <w:r w:rsidRPr="007D782D">
              <w:t xml:space="preserve"> год, утверждённым постановлением администрации от 1</w:t>
            </w:r>
            <w:r>
              <w:t>5.12.2020 № 5485</w:t>
            </w:r>
            <w:r w:rsidRPr="007D782D">
              <w:t xml:space="preserve">, и распоряжением администрации от 06.10.2015 № 189-р «Об организации и осуществлении мониторинга законодательства в администрации муниципального образования город Краснодар» правовым департаментом администрации на постоянной основе проводится работа по мониторингу действующего законодательства с целью своевременного приведения муниципальных правовых актов в соответствие с действующим законодательством. </w:t>
            </w:r>
          </w:p>
          <w:p w:rsidR="00621775" w:rsidRPr="007D782D" w:rsidRDefault="00621775" w:rsidP="00005264">
            <w:pPr>
              <w:pStyle w:val="Default"/>
              <w:jc w:val="both"/>
            </w:pPr>
            <w:r w:rsidRPr="007D782D">
              <w:t xml:space="preserve">Мониторинг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проводится в соответствии с Указом Президента Российской Федерации от 20.05.2011 № 657 «О мониторинге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Российской Федерации», Методикой осуществления мониторинга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Российской Федерации, утверждённой постановлением Правительства Российской</w:t>
            </w:r>
            <w:r w:rsidR="00311A43">
              <w:t xml:space="preserve"> Федерации от 19.08.2011 № 694, а также распоряжением Правительства Российской Федерации от 21.08.2020 № 2152-р «Об утверждении плана мониторинга </w:t>
            </w:r>
            <w:proofErr w:type="spellStart"/>
            <w:r w:rsidR="00311A43">
              <w:t>правоприменения</w:t>
            </w:r>
            <w:proofErr w:type="spellEnd"/>
            <w:r w:rsidR="00311A43">
              <w:t xml:space="preserve"> в Российской Федерации на 2021 год»</w:t>
            </w:r>
          </w:p>
        </w:tc>
      </w:tr>
      <w:tr w:rsidR="00621775" w:rsidRPr="007D782D" w:rsidTr="00F87FB4">
        <w:trPr>
          <w:trHeight w:val="20"/>
        </w:trPr>
        <w:tc>
          <w:tcPr>
            <w:tcW w:w="737" w:type="dxa"/>
          </w:tcPr>
          <w:p w:rsidR="00621775" w:rsidRPr="007D782D" w:rsidRDefault="00621775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095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83" w:type="dxa"/>
          </w:tcPr>
          <w:p w:rsidR="00621775" w:rsidRPr="007D782D" w:rsidRDefault="00621775" w:rsidP="0062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0206" w:type="dxa"/>
          </w:tcPr>
          <w:p w:rsidR="00621775" w:rsidRPr="002E2423" w:rsidRDefault="00621775" w:rsidP="00621775">
            <w:pPr>
              <w:pStyle w:val="Default"/>
              <w:jc w:val="both"/>
            </w:pPr>
            <w:r w:rsidRPr="002E2423">
              <w:t xml:space="preserve">При осуществлении мониторинга </w:t>
            </w:r>
            <w:proofErr w:type="spellStart"/>
            <w:r w:rsidRPr="002E2423">
              <w:t>правоприменения</w:t>
            </w:r>
            <w:proofErr w:type="spellEnd"/>
            <w:r w:rsidRPr="002E2423">
              <w:t xml:space="preserve"> в администрации для обеспечения принятия (издания), изменения или признания утратившими силу (отмены) нормативных правовых актов обобщается, анализируется и оценивается информация о практике применения в соответствии с пунктом 8 Методики осуществления мониторинга </w:t>
            </w:r>
            <w:proofErr w:type="spellStart"/>
            <w:r w:rsidRPr="002E2423">
              <w:t>правоприменения</w:t>
            </w:r>
            <w:proofErr w:type="spellEnd"/>
            <w:r w:rsidRPr="002E2423">
              <w:t xml:space="preserve"> в Российской Федерации, утверждённой постановлением Правительства Российской Федерации от 19.08.2011 № 694. </w:t>
            </w:r>
          </w:p>
          <w:p w:rsidR="00621775" w:rsidRPr="002E2423" w:rsidRDefault="00621775" w:rsidP="00621775">
            <w:pPr>
              <w:pStyle w:val="Default"/>
              <w:jc w:val="both"/>
            </w:pPr>
            <w:r w:rsidRPr="002E2423">
              <w:t xml:space="preserve">Кроме того, правовым департаментом проводится правовая экспертиза проектов муниципальных правовых актов, подготовку и издание которых органы администрации осуществляют самостоятельно по итогам проведённого мониторинга </w:t>
            </w:r>
            <w:proofErr w:type="spellStart"/>
            <w:r w:rsidRPr="002E2423">
              <w:t>правоприменения</w:t>
            </w:r>
            <w:proofErr w:type="spellEnd"/>
            <w:r w:rsidRPr="002E2423">
              <w:t>.</w:t>
            </w:r>
          </w:p>
          <w:p w:rsidR="00621775" w:rsidRPr="002E2423" w:rsidRDefault="00924F1A" w:rsidP="006D494A">
            <w:pPr>
              <w:jc w:val="both"/>
            </w:pPr>
            <w:r>
              <w:t xml:space="preserve">В рамках устранения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  <w:r>
              <w:t xml:space="preserve"> </w:t>
            </w:r>
            <w:r w:rsidRPr="002E2423">
              <w:t xml:space="preserve">нормативных правовых актов администрации </w:t>
            </w:r>
            <w:r w:rsidR="00621775" w:rsidRPr="002E2423">
              <w:t>в 2021 год</w:t>
            </w:r>
            <w:r w:rsidR="008E52D2">
              <w:t>у</w:t>
            </w:r>
            <w:r w:rsidR="00621775" w:rsidRPr="002E2423">
              <w:t xml:space="preserve"> </w:t>
            </w:r>
            <w:r w:rsidR="006D494A">
              <w:t>обеспечено принятие 128</w:t>
            </w:r>
            <w:r w:rsidR="00621775" w:rsidRPr="004E3448">
              <w:t xml:space="preserve"> </w:t>
            </w:r>
            <w:r w:rsidR="00621775" w:rsidRPr="004E3448">
              <w:rPr>
                <w:color w:val="000000"/>
              </w:rPr>
              <w:t>муниципальных правовых актов</w:t>
            </w:r>
            <w:r w:rsidR="006D494A">
              <w:t xml:space="preserve"> (новые акты – 24, о внесении изменений – 99</w:t>
            </w:r>
            <w:r w:rsidR="00621775" w:rsidRPr="004E3448">
              <w:t xml:space="preserve">, о признании утратившими силу – </w:t>
            </w:r>
            <w:r w:rsidR="004E3448" w:rsidRPr="004E3448">
              <w:t>4</w:t>
            </w:r>
            <w:r w:rsidR="00621775" w:rsidRPr="004E3448">
              <w:t xml:space="preserve">, об отмене – </w:t>
            </w:r>
            <w:r w:rsidR="006D494A">
              <w:t>1</w:t>
            </w:r>
            <w:r w:rsidR="00621775" w:rsidRPr="004E3448">
              <w:t>).</w:t>
            </w:r>
            <w:r w:rsidR="00621775" w:rsidRPr="002E2423">
              <w:t xml:space="preserve"> </w:t>
            </w:r>
          </w:p>
        </w:tc>
      </w:tr>
      <w:tr w:rsidR="00205447" w:rsidRPr="007D782D" w:rsidTr="00F87FB4">
        <w:trPr>
          <w:trHeight w:val="20"/>
        </w:trPr>
        <w:tc>
          <w:tcPr>
            <w:tcW w:w="737" w:type="dxa"/>
          </w:tcPr>
          <w:p w:rsidR="00205447" w:rsidRDefault="000B095D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4.2.15</w:t>
            </w:r>
          </w:p>
        </w:tc>
        <w:tc>
          <w:tcPr>
            <w:tcW w:w="4083" w:type="dxa"/>
          </w:tcPr>
          <w:p w:rsidR="00205447" w:rsidRPr="007D782D" w:rsidRDefault="00205447" w:rsidP="00205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</w:t>
            </w:r>
            <w:r w:rsidRPr="0020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капиталах и </w:t>
            </w:r>
            <w:proofErr w:type="spellStart"/>
            <w:r w:rsidRPr="00205447">
              <w:rPr>
                <w:rFonts w:ascii="Times New Roman" w:hAnsi="Times New Roman" w:cs="Times New Roman"/>
                <w:sz w:val="24"/>
                <w:szCs w:val="24"/>
              </w:rPr>
              <w:t>паев</w:t>
            </w:r>
            <w:proofErr w:type="spellEnd"/>
            <w:r w:rsidRPr="00205447">
              <w:rPr>
                <w:rFonts w:ascii="Times New Roman" w:hAnsi="Times New Roman" w:cs="Times New Roman"/>
                <w:sz w:val="24"/>
                <w:szCs w:val="24"/>
              </w:rPr>
              <w:t xml:space="preserve"> в паевых фондах организаций) при принятии решений о распоряжении указанным имуществом </w:t>
            </w:r>
            <w:proofErr w:type="spellStart"/>
            <w:r w:rsidRPr="00205447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отчуждения, передачи в аренду, </w:t>
            </w:r>
            <w:r w:rsidRPr="0020544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</w:t>
            </w:r>
            <w:proofErr w:type="spellStart"/>
            <w:r w:rsidRPr="00205447">
              <w:rPr>
                <w:rFonts w:ascii="Times New Roman" w:hAnsi="Times New Roman" w:cs="Times New Roman"/>
                <w:sz w:val="24"/>
                <w:szCs w:val="24"/>
              </w:rPr>
              <w:t>паев</w:t>
            </w:r>
            <w:proofErr w:type="spellEnd"/>
            <w:r w:rsidRPr="00205447">
              <w:rPr>
                <w:rFonts w:ascii="Times New Roman" w:hAnsi="Times New Roman" w:cs="Times New Roman"/>
                <w:sz w:val="24"/>
                <w:szCs w:val="24"/>
              </w:rPr>
              <w:t xml:space="preserve"> в паевых фондах организаций) в муниципальную собственность</w:t>
            </w:r>
          </w:p>
        </w:tc>
        <w:tc>
          <w:tcPr>
            <w:tcW w:w="10206" w:type="dxa"/>
          </w:tcPr>
          <w:p w:rsidR="009B2049" w:rsidRPr="009B2049" w:rsidRDefault="009B2049" w:rsidP="009B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муниципального имущества, планируемого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путём отчуждения,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осуществляется независимыми оценочными организациями в соответствии с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законом от 29.07.1998 № 135-ФЗ «Об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деятельности в Российской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Федерации» (далее – Закон). Кроме того, на основании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Закона в целях обеспечения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информационной открытости процедуры оценки объектов,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зчик обязан включать информацию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об отчёте об оценке объектов оценки в Единый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реестр сведений о фактах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деятельности юридических лиц в порядке, установленном уполномоченным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 xml:space="preserve">органом, осуществляющим функции по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авовому регулированию оценочной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B2049" w:rsidRPr="009B2049" w:rsidRDefault="009B2049" w:rsidP="009B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находящихся в муниципальной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объектов недвижимого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имущества при принятии решений о распоряжении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путём передачи в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аренду проводилась в соответствии с муниципальными контрактами, заключёнными посредством</w:t>
            </w:r>
          </w:p>
          <w:p w:rsidR="009B2049" w:rsidRPr="009B2049" w:rsidRDefault="009B2049" w:rsidP="009B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проведения торгов в соответствии с Федеральным законом от 05.04.2013 № 44-ФЗ «О контрактной</w:t>
            </w:r>
          </w:p>
          <w:p w:rsidR="009B2049" w:rsidRPr="009B2049" w:rsidRDefault="009B2049" w:rsidP="009B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товаров, работ, услуг для обеспечения государственных и муниципальных</w:t>
            </w:r>
          </w:p>
          <w:p w:rsidR="00205447" w:rsidRPr="007D782D" w:rsidRDefault="009B2049" w:rsidP="009B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нужд». На основании статьи 8.1 Федерального закона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.07.1998 № 135-ФЗ «Об оценочной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деятельности в Российской Федерации» отчёты об оценке в течение десяти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очих дней с даты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включены в Единый федеральный реестр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фактах деятельности юридических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 xml:space="preserve">лиц, путём публикации об обязательной оценке (сообщение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заказчика) в Едином федеральном </w:t>
            </w:r>
            <w:r w:rsidRPr="009B2049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  <w:proofErr w:type="spellStart"/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Федресурс</w:t>
            </w:r>
            <w:proofErr w:type="spellEnd"/>
            <w:r w:rsidRPr="009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447" w:rsidRPr="007D782D" w:rsidTr="00F87FB4">
        <w:trPr>
          <w:trHeight w:val="20"/>
        </w:trPr>
        <w:tc>
          <w:tcPr>
            <w:tcW w:w="737" w:type="dxa"/>
          </w:tcPr>
          <w:p w:rsidR="00205447" w:rsidRDefault="000B095D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4.2.16</w:t>
            </w:r>
          </w:p>
        </w:tc>
        <w:tc>
          <w:tcPr>
            <w:tcW w:w="4083" w:type="dxa"/>
          </w:tcPr>
          <w:p w:rsidR="00F87FB4" w:rsidRDefault="00205447" w:rsidP="002054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  <w:p w:rsidR="00F87FB4" w:rsidRDefault="00F87FB4" w:rsidP="002054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87FB4" w:rsidRPr="00205447" w:rsidRDefault="00F87FB4" w:rsidP="002054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</w:tcPr>
          <w:p w:rsidR="00FB0B42" w:rsidRPr="004E3448" w:rsidRDefault="00FB0B42" w:rsidP="00FB0B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2021 году 17 человек приняты на должности руководителей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3448">
              <w:rPr>
                <w:rFonts w:eastAsiaTheme="minorHAnsi"/>
                <w:lang w:eastAsia="en-US"/>
              </w:rPr>
              <w:t>муниципальных учреждений</w:t>
            </w:r>
            <w:r>
              <w:rPr>
                <w:rFonts w:eastAsiaTheme="minorHAnsi"/>
                <w:lang w:eastAsia="en-US"/>
              </w:rPr>
              <w:t xml:space="preserve"> муниципального образования город Краснодар</w:t>
            </w:r>
            <w:r w:rsidRPr="004E3448">
              <w:rPr>
                <w:rFonts w:eastAsiaTheme="minorHAnsi"/>
                <w:lang w:eastAsia="en-US"/>
              </w:rPr>
              <w:t>.</w:t>
            </w:r>
          </w:p>
          <w:p w:rsidR="00205447" w:rsidRPr="004E3448" w:rsidRDefault="00D17EE0" w:rsidP="009B0709">
            <w:pPr>
              <w:autoSpaceDE w:val="0"/>
              <w:autoSpaceDN w:val="0"/>
              <w:adjustRightInd w:val="0"/>
              <w:jc w:val="both"/>
            </w:pPr>
            <w:r w:rsidRPr="004E3448">
              <w:rPr>
                <w:rFonts w:eastAsiaTheme="minorHAnsi"/>
                <w:lang w:eastAsia="en-US"/>
              </w:rPr>
              <w:t>В целях повышения эффективности управления деятельности муниципальных учреждений, контроля за реализацией целей и задач муниципальных учреждений п</w:t>
            </w:r>
            <w:r w:rsidRPr="004E3448">
              <w:t>остановлением администрации от 15.07.2011 № 5183 утверждён перечень муниципальных учреждений, находящихся в ведении органов администрации.</w:t>
            </w:r>
          </w:p>
          <w:p w:rsidR="00D17EE0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 xml:space="preserve">Руководители органов администрации обеспечивают применение и реализацию антикоррупционных мер в подведомственных муниципальных учреждениях (предприятиях) в соответствии с требованиями статьи 13.3 Федерального закона от 25.12.2008 № 273-ФЗ «О противодействии коррупции». </w:t>
            </w:r>
          </w:p>
          <w:p w:rsidR="0044760F" w:rsidRPr="004E3448" w:rsidRDefault="0044760F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муниципальных учреждениях (предприятиях) приняты Планы по противодействию коррупции</w:t>
            </w:r>
            <w:r>
              <w:rPr>
                <w:rFonts w:eastAsiaTheme="minorHAnsi"/>
                <w:lang w:eastAsia="en-US"/>
              </w:rPr>
              <w:t>,</w:t>
            </w:r>
            <w:r w:rsidRPr="004E3448">
              <w:rPr>
                <w:rFonts w:eastAsiaTheme="minorHAnsi"/>
                <w:lang w:eastAsia="en-US"/>
              </w:rPr>
              <w:t xml:space="preserve"> а также Кодексы этики и служебного поведения, которые разработаны в соответствии с положениями Трудового кодекса Российской Федерации, Федерального закона от 25.12.2008 № 273-ФЗ «О противодействии коррупции» и иных нормативных правовых актов Российской Федерации, а также основаны на общепризнанных нравственных принципах и нормах российского общества и государства.</w:t>
            </w:r>
          </w:p>
          <w:p w:rsidR="00D37B1F" w:rsidRPr="004E3448" w:rsidRDefault="00D37B1F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муниципальных учреждениях (предприятиях) назначены должностные лица, ответственные за профилактику коррупционных и иных правонарушений, которые уполномочены следить за соблюдением норм антикоррупционного законодательства и принятию мер по предупреждению коррупции.</w:t>
            </w:r>
          </w:p>
          <w:p w:rsidR="00D37B1F" w:rsidRPr="004E3448" w:rsidRDefault="00D37B1F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Кроме того,</w:t>
            </w:r>
            <w:r w:rsidRPr="004E3448">
              <w:rPr>
                <w:rFonts w:eastAsiaTheme="minorHAnsi"/>
                <w:lang w:eastAsia="en-US"/>
              </w:rPr>
              <w:t xml:space="preserve"> ведётся работа по внесению изменений и дополнений в ранее принятые </w:t>
            </w:r>
            <w:r>
              <w:rPr>
                <w:rFonts w:eastAsiaTheme="minorHAnsi"/>
                <w:lang w:eastAsia="en-US"/>
              </w:rPr>
              <w:t>локальные</w:t>
            </w:r>
            <w:r w:rsidRPr="004E3448">
              <w:rPr>
                <w:rFonts w:eastAsiaTheme="minorHAnsi"/>
                <w:lang w:eastAsia="en-US"/>
              </w:rPr>
              <w:t xml:space="preserve"> акты учреждений по вопросам противодействия коррупции с учётом изменений законодательства Российской Федерации, методических рекомендаций уполномо</w:t>
            </w:r>
            <w:r>
              <w:rPr>
                <w:rFonts w:eastAsiaTheme="minorHAnsi"/>
                <w:lang w:eastAsia="en-US"/>
              </w:rPr>
              <w:t xml:space="preserve">ченных государственных органов, </w:t>
            </w:r>
            <w:r w:rsidRPr="004E3448">
              <w:rPr>
                <w:rFonts w:eastAsiaTheme="minorHAnsi"/>
                <w:lang w:eastAsia="en-US"/>
              </w:rPr>
              <w:t>организован регулярный мониторинг законности и обоснованности принимаемых решений в сферах наибольшего распространения коррупционных факторов: в землепользовании, градостроительстве, бюджетном инвестировании и субсидировании, при заключении контрактов для обеспечения нужд в сфере регулирования потребительского рынка.</w:t>
            </w:r>
          </w:p>
          <w:p w:rsidR="006A5611" w:rsidRPr="004E3448" w:rsidRDefault="006A5611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соответствии с постановлением администрации от 27.03.2013 № 2201 граждане, претендующие на замещение должностей (поступающие на должности) руководителей муниципальных учреждений муниципального образования город Краснодар, и руководители муниципальных учреждений представляют сведения о доходах на себя, на своих супругов и несовершеннолетних детей.</w:t>
            </w:r>
          </w:p>
          <w:p w:rsidR="006A5611" w:rsidRPr="004E3448" w:rsidRDefault="006A5611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 xml:space="preserve">С целью оказания методической помощи руководителям муниципальных учреждений, в преддверии декларационной кампании 2021 года, управлением разработано </w:t>
            </w:r>
            <w:r w:rsidRPr="004E3448">
              <w:t>видео-пособие по представлению сведений о доходах, расходах, об имуществе и обязательствах имущественного характера и заполнения соответствующей формы справки в 2021 году (за отчётный 2020 год) информация о котором была доведена</w:t>
            </w:r>
            <w:r w:rsidRPr="004E3448">
              <w:rPr>
                <w:rFonts w:eastAsiaTheme="minorHAnsi"/>
                <w:lang w:eastAsia="en-US"/>
              </w:rPr>
              <w:t xml:space="preserve"> до руководителей муниципальных учреждений. </w:t>
            </w:r>
          </w:p>
          <w:p w:rsidR="006A5611" w:rsidRDefault="006A5611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Дополнительно, для исключения возможных нарушений антикоррупционного законодательства и в качестве консультативной и методической помощи при проведении анализа 29 справок о доходах руководителей муниципальных учреждений, представленных на себя, своих супругов и несовершеннолетних детей</w:t>
            </w:r>
            <w:r w:rsidR="007176A5">
              <w:rPr>
                <w:rFonts w:eastAsiaTheme="minorHAnsi"/>
                <w:lang w:eastAsia="en-US"/>
              </w:rPr>
              <w:t>, по результатам которого в их адрес направлена</w:t>
            </w:r>
            <w:r w:rsidRPr="004E3448">
              <w:rPr>
                <w:rFonts w:eastAsiaTheme="minorHAnsi"/>
                <w:lang w:eastAsia="en-US"/>
              </w:rPr>
              <w:t xml:space="preserve"> информация о выявленных недостатках, технических ошибках (без признаков нарушений законодательства о противодействии коррупции и о муниципальной службе) для их устранения.</w:t>
            </w:r>
          </w:p>
          <w:p w:rsidR="009B0709" w:rsidRPr="004E3448" w:rsidRDefault="009B0709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4E3448">
              <w:rPr>
                <w:rFonts w:eastAsiaTheme="minorHAnsi"/>
                <w:lang w:eastAsia="en-US"/>
              </w:rPr>
              <w:t>о руководителей подведомственных учреждений доведена Памятка типичных ошибок, допускаемых при заполнении справок о доходах, расходах, об имуществе и обязательствах имущественного характера (далее – справки о доходах), разработанная управлением.</w:t>
            </w:r>
          </w:p>
          <w:p w:rsidR="006A5611" w:rsidRDefault="006A5611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Сведения о доходах, представляемые руководителями учреждений ежегодно, размещаются на официальном интернет-портале администрации муниципального образования город Краснодар и городской Думы Краснодара</w:t>
            </w:r>
            <w:r w:rsidRPr="004E3448">
              <w:rPr>
                <w:rFonts w:eastAsiaTheme="minorHAnsi"/>
                <w:color w:val="000000"/>
                <w:lang w:eastAsia="en-US"/>
              </w:rPr>
              <w:t xml:space="preserve"> в подразделе «Противодействие коррупции» раздела «Администрация»</w:t>
            </w:r>
            <w:r w:rsidR="0044760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E3448">
              <w:rPr>
                <w:rFonts w:eastAsiaTheme="minorHAnsi"/>
                <w:lang w:eastAsia="en-US"/>
              </w:rPr>
              <w:t>ttps://krd.ru/upravlenie-kadrovoy-politiki-i-munitsipalnoy-sluzhby/meropriyatiya-napravlennye-na-protivodeystvie-korruptsii/svedeniya-o-dokhodakh-i-raskhodakh/2020/rukovoditeli-munitsipalnykh-uchrezhdeniy/.</w:t>
            </w:r>
          </w:p>
          <w:p w:rsidR="006A5611" w:rsidRPr="004E3448" w:rsidRDefault="006A5611" w:rsidP="009B0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4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актов прокурорского реагирования в 2021 году к 14 руководителям муниципальных учреждений органов администрации применены дисциплинарные взыскания (к 8 - в виде замечаний, к 6 - в виде выговоров). 1 руководителю муниципального учреждения - строго указано о </w:t>
            </w:r>
            <w:r w:rsidRPr="004E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нарушений требований законодательства о противодействии коррупции).</w:t>
            </w:r>
          </w:p>
          <w:p w:rsidR="006A5611" w:rsidRDefault="006A5611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2021 году один руководитель муниципального казённого учреждения </w:t>
            </w:r>
            <w:r w:rsidR="005244DB">
              <w:rPr>
                <w:rFonts w:eastAsiaTheme="minorHAnsi"/>
                <w:lang w:eastAsia="en-US"/>
              </w:rPr>
              <w:t>муниципального образования город Краснодар</w:t>
            </w:r>
            <w:r>
              <w:rPr>
                <w:rFonts w:eastAsiaTheme="minorHAnsi"/>
                <w:lang w:eastAsia="en-US"/>
              </w:rPr>
              <w:t xml:space="preserve"> уволен в связи с утратой доверия, информация своевременно направлена в администрацию Краснодарского края.</w:t>
            </w:r>
          </w:p>
          <w:p w:rsidR="005B3F7D" w:rsidRDefault="00FA5BDF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5B3F7D">
              <w:rPr>
                <w:rFonts w:eastAsiaTheme="minorHAnsi"/>
                <w:lang w:eastAsia="en-US"/>
              </w:rPr>
              <w:t>остановление</w:t>
            </w:r>
            <w:r>
              <w:rPr>
                <w:rFonts w:eastAsiaTheme="minorHAnsi"/>
                <w:lang w:eastAsia="en-US"/>
              </w:rPr>
              <w:t>м администрации</w:t>
            </w:r>
            <w:r w:rsidR="005244DB">
              <w:rPr>
                <w:rFonts w:eastAsiaTheme="minorHAnsi"/>
                <w:lang w:eastAsia="en-US"/>
              </w:rPr>
              <w:t xml:space="preserve"> от 23.12.2021 № 5713</w:t>
            </w:r>
            <w:r w:rsidR="005B3F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утверждено </w:t>
            </w:r>
            <w:r w:rsidR="006E07B3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оложение </w:t>
            </w:r>
            <w:r w:rsidR="005B3F7D">
              <w:rPr>
                <w:rFonts w:eastAsiaTheme="minorHAnsi"/>
                <w:lang w:eastAsia="en-US"/>
              </w:rPr>
              <w:t>о</w:t>
            </w:r>
            <w:r w:rsidR="005B3F7D" w:rsidRPr="005B3F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комиссии по соблюдению</w:t>
            </w:r>
            <w:r w:rsidR="005B3F7D" w:rsidRPr="005B3F7D">
              <w:rPr>
                <w:rFonts w:eastAsiaTheme="minorHAnsi"/>
                <w:lang w:eastAsia="en-US"/>
              </w:rPr>
              <w:t xml:space="preserve"> требований законодательства о противодейст</w:t>
            </w:r>
            <w:r w:rsidR="005B3F7D">
              <w:rPr>
                <w:rFonts w:eastAsiaTheme="minorHAnsi"/>
                <w:lang w:eastAsia="en-US"/>
              </w:rPr>
              <w:t>вии коррупции и урегулировании </w:t>
            </w:r>
            <w:r w:rsidR="005B3F7D" w:rsidRPr="005B3F7D">
              <w:rPr>
                <w:rFonts w:eastAsiaTheme="minorHAnsi"/>
                <w:lang w:eastAsia="en-US"/>
              </w:rPr>
              <w:t>конфликта интересо</w:t>
            </w:r>
            <w:r w:rsidR="005B3F7D">
              <w:rPr>
                <w:rFonts w:eastAsiaTheme="minorHAnsi"/>
                <w:lang w:eastAsia="en-US"/>
              </w:rPr>
              <w:t>в, возникающего при исполнении </w:t>
            </w:r>
            <w:r w:rsidR="005B3F7D" w:rsidRPr="005B3F7D">
              <w:rPr>
                <w:rFonts w:eastAsiaTheme="minorHAnsi"/>
                <w:lang w:eastAsia="en-US"/>
              </w:rPr>
              <w:t>должностных обязанностей руководителями мун</w:t>
            </w:r>
            <w:r w:rsidR="005B3F7D">
              <w:rPr>
                <w:rFonts w:eastAsiaTheme="minorHAnsi"/>
                <w:lang w:eastAsia="en-US"/>
              </w:rPr>
              <w:t>иципальных </w:t>
            </w:r>
            <w:r w:rsidR="005B3F7D" w:rsidRPr="005B3F7D">
              <w:rPr>
                <w:rFonts w:eastAsiaTheme="minorHAnsi"/>
                <w:lang w:eastAsia="en-US"/>
              </w:rPr>
              <w:t>предприятий и учрежде</w:t>
            </w:r>
            <w:r w:rsidR="005B3F7D">
              <w:rPr>
                <w:rFonts w:eastAsiaTheme="minorHAnsi"/>
                <w:lang w:eastAsia="en-US"/>
              </w:rPr>
              <w:t>ний муниципального образования </w:t>
            </w:r>
            <w:r w:rsidR="005B3F7D" w:rsidRPr="005B3F7D">
              <w:rPr>
                <w:rFonts w:eastAsiaTheme="minorHAnsi"/>
                <w:lang w:eastAsia="en-US"/>
              </w:rPr>
              <w:t>город Краснодар</w:t>
            </w:r>
            <w:r>
              <w:rPr>
                <w:rFonts w:eastAsiaTheme="minorHAnsi"/>
                <w:lang w:eastAsia="en-US"/>
              </w:rPr>
              <w:t>, а также п</w:t>
            </w:r>
            <w:r w:rsidRPr="00FA5BDF">
              <w:rPr>
                <w:rFonts w:eastAsiaTheme="minorHAnsi"/>
                <w:lang w:eastAsia="en-US"/>
              </w:rPr>
              <w:t>орядок уведомлен</w:t>
            </w:r>
            <w:r>
              <w:rPr>
                <w:rFonts w:eastAsiaTheme="minorHAnsi"/>
                <w:lang w:eastAsia="en-US"/>
              </w:rPr>
              <w:t xml:space="preserve">ия руководителями муниципальных </w:t>
            </w:r>
            <w:r w:rsidRPr="00FA5BDF">
              <w:rPr>
                <w:rFonts w:eastAsiaTheme="minorHAnsi"/>
                <w:lang w:eastAsia="en-US"/>
              </w:rPr>
              <w:t>предприятий и учреждений муниципального образования город Краснодар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5BDF">
              <w:rPr>
                <w:rFonts w:eastAsiaTheme="minorHAnsi"/>
                <w:lang w:eastAsia="en-US"/>
              </w:rPr>
              <w:t>о возникновении личной заинтересованности при исполнении должностных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5BDF">
              <w:rPr>
                <w:rFonts w:eastAsiaTheme="minorHAnsi"/>
                <w:lang w:eastAsia="en-US"/>
              </w:rPr>
              <w:t>обязанностей, которая приводит или может привести к конфликту интересов</w:t>
            </w:r>
            <w:r w:rsidR="005B3F7D">
              <w:rPr>
                <w:rFonts w:eastAsiaTheme="minorHAnsi"/>
                <w:lang w:eastAsia="en-US"/>
              </w:rPr>
              <w:t>.</w:t>
            </w:r>
            <w:r w:rsidR="005B3F7D" w:rsidRPr="005B3F7D">
              <w:rPr>
                <w:rFonts w:eastAsiaTheme="minorHAnsi"/>
                <w:lang w:eastAsia="en-US"/>
              </w:rPr>
              <w:t> </w:t>
            </w:r>
          </w:p>
          <w:p w:rsidR="00D17EE0" w:rsidRPr="004E3448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Управлением разработана Памятка по недопущению ситуаций, которые могут привести к конфликту интересов, руководителям органов администрации рекомендовано довести Памятку до сведения работников муниципальных учреждений (предприятий).</w:t>
            </w:r>
          </w:p>
          <w:p w:rsidR="00D17EE0" w:rsidRPr="004E3448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 xml:space="preserve">С целью недопущения нарушений законодательства в сфере противодействия коррупции, в части недопущения ситуаций, при которых личная заинтересованность (прямая или косвенная) работников муниципальных учреждений (предприятий) влияет или </w:t>
            </w:r>
            <w:r w:rsidR="00047DCB" w:rsidRPr="004E3448">
              <w:rPr>
                <w:rFonts w:eastAsiaTheme="minorHAnsi"/>
                <w:lang w:eastAsia="en-US"/>
              </w:rPr>
              <w:t>может повлиять на надлежащее ис</w:t>
            </w:r>
            <w:r w:rsidRPr="004E3448">
              <w:rPr>
                <w:rFonts w:eastAsiaTheme="minorHAnsi"/>
                <w:lang w:eastAsia="en-US"/>
              </w:rPr>
              <w:t xml:space="preserve">полнение им должностных (служебные) обязанностей и при которой возникает или может возникнуть противоречие между личной заинтересованностью работников муниципальных учреждений (предприятий) и правом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государства, кадровая служба </w:t>
            </w:r>
            <w:r w:rsidR="006E07B3">
              <w:rPr>
                <w:rFonts w:eastAsiaTheme="minorHAnsi"/>
                <w:lang w:eastAsia="en-US"/>
              </w:rPr>
              <w:t>(</w:t>
            </w:r>
            <w:r w:rsidRPr="004E3448">
              <w:rPr>
                <w:rFonts w:eastAsiaTheme="minorHAnsi"/>
                <w:lang w:eastAsia="en-US"/>
              </w:rPr>
              <w:t>должностное лицо, ответственное за работу по профилактике коррупционных и иных правонарушений</w:t>
            </w:r>
            <w:r w:rsidR="006E07B3">
              <w:rPr>
                <w:rFonts w:eastAsiaTheme="minorHAnsi"/>
                <w:lang w:eastAsia="en-US"/>
              </w:rPr>
              <w:t>)</w:t>
            </w:r>
            <w:r w:rsidRPr="004E3448">
              <w:rPr>
                <w:rFonts w:eastAsiaTheme="minorHAnsi"/>
                <w:lang w:eastAsia="en-US"/>
              </w:rPr>
              <w:t>, проводят на постоянной основе, в том числе разъяснительную работу среди работников муниципальных учреждений (предприятий) о положениях антикоррупционного законодательства и необходимости их соблюдения.</w:t>
            </w:r>
            <w:r w:rsidRPr="004E3448">
              <w:rPr>
                <w:rFonts w:eastAsiaTheme="minorHAnsi"/>
                <w:lang w:eastAsia="en-US"/>
              </w:rPr>
              <w:tab/>
            </w:r>
          </w:p>
          <w:p w:rsidR="005C6BEB" w:rsidRDefault="00F946E5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0784">
              <w:rPr>
                <w:rFonts w:eastAsiaTheme="minorHAnsi"/>
                <w:lang w:eastAsia="en-US"/>
              </w:rPr>
              <w:t xml:space="preserve">В отчётный период 1 </w:t>
            </w:r>
            <w:r w:rsidR="005C6BEB">
              <w:rPr>
                <w:rFonts w:eastAsiaTheme="minorHAnsi"/>
                <w:lang w:eastAsia="en-US"/>
              </w:rPr>
              <w:t>руководитель</w:t>
            </w:r>
            <w:r w:rsidRPr="00CC0784">
              <w:rPr>
                <w:rFonts w:eastAsiaTheme="minorHAnsi"/>
                <w:lang w:eastAsia="en-US"/>
              </w:rPr>
              <w:t xml:space="preserve"> муниципального учреждения</w:t>
            </w:r>
            <w:r w:rsidR="005C6BEB">
              <w:rPr>
                <w:rFonts w:eastAsiaTheme="minorHAnsi"/>
                <w:lang w:eastAsia="en-US"/>
              </w:rPr>
              <w:t xml:space="preserve"> за допущенное нарушение Федерального закона от 25.12.2008 № 273-ФЗ «О противодействии коррупции», выразившееся в ненадлежащем принятии мер по недопущению любой возможности возникновения конфликта интересов привлечён к дисциплинарной ответственности в виде замечания.</w:t>
            </w:r>
          </w:p>
          <w:p w:rsidR="00D17EE0" w:rsidRPr="004E3448" w:rsidRDefault="005C6BEB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целях устранения допущенного нарушения руководителем муниципального учреждения </w:t>
            </w:r>
            <w:r w:rsidR="00F946E5" w:rsidRPr="00CC0784">
              <w:rPr>
                <w:rFonts w:eastAsiaTheme="minorHAnsi"/>
                <w:lang w:eastAsia="en-US"/>
              </w:rPr>
              <w:t>направлено уведомление о возникновении личной заинтересованности при исполнении должностных обязанностей, которая приводи</w:t>
            </w:r>
            <w:r w:rsidR="008F5115">
              <w:rPr>
                <w:rFonts w:eastAsiaTheme="minorHAnsi"/>
                <w:lang w:eastAsia="en-US"/>
              </w:rPr>
              <w:t>т</w:t>
            </w:r>
            <w:r w:rsidR="00F946E5" w:rsidRPr="00CC0784">
              <w:rPr>
                <w:rFonts w:eastAsiaTheme="minorHAnsi"/>
                <w:lang w:eastAsia="en-US"/>
              </w:rPr>
              <w:t xml:space="preserve"> или может привести к конфликту интересов в комиссию </w:t>
            </w:r>
            <w:r>
              <w:rPr>
                <w:rFonts w:eastAsiaTheme="minorHAnsi"/>
                <w:lang w:eastAsia="en-US"/>
              </w:rPr>
              <w:t>органа администрации</w:t>
            </w:r>
            <w:r w:rsidR="00F946E5" w:rsidRPr="00CC0784">
              <w:rPr>
                <w:rFonts w:eastAsiaTheme="minorHAnsi"/>
                <w:lang w:eastAsia="en-US"/>
              </w:rPr>
              <w:t xml:space="preserve"> по </w:t>
            </w:r>
            <w:r>
              <w:rPr>
                <w:rFonts w:eastAsiaTheme="minorHAnsi"/>
                <w:lang w:eastAsia="en-US"/>
              </w:rPr>
              <w:t xml:space="preserve">соблюдению требований к служебному поведению и </w:t>
            </w:r>
            <w:r w:rsidR="00F946E5" w:rsidRPr="00CC0784">
              <w:rPr>
                <w:rFonts w:eastAsiaTheme="minorHAnsi"/>
                <w:lang w:eastAsia="en-US"/>
              </w:rPr>
              <w:t>урегулированию кон</w:t>
            </w:r>
            <w:r w:rsidR="00F946E5" w:rsidRPr="00CC0784">
              <w:rPr>
                <w:rFonts w:eastAsiaTheme="minorHAnsi"/>
                <w:lang w:eastAsia="en-US"/>
              </w:rPr>
              <w:lastRenderedPageBreak/>
              <w:t>фликта интересов</w:t>
            </w:r>
            <w:r w:rsidR="00CC0784">
              <w:rPr>
                <w:rFonts w:eastAsiaTheme="minorHAnsi"/>
                <w:lang w:eastAsia="en-US"/>
              </w:rPr>
              <w:t>. П</w:t>
            </w:r>
            <w:r w:rsidR="00F946E5" w:rsidRPr="00CC0784">
              <w:rPr>
                <w:rFonts w:eastAsiaTheme="minorHAnsi"/>
                <w:lang w:eastAsia="en-US"/>
              </w:rPr>
              <w:t xml:space="preserve">о результатам </w:t>
            </w:r>
            <w:r w:rsidR="00CC0784" w:rsidRPr="00CC0784">
              <w:rPr>
                <w:rFonts w:eastAsiaTheme="minorHAnsi"/>
                <w:lang w:eastAsia="en-US"/>
              </w:rPr>
              <w:t xml:space="preserve">заседания комиссией принято решение </w:t>
            </w:r>
            <w:r>
              <w:rPr>
                <w:rFonts w:eastAsiaTheme="minorHAnsi"/>
                <w:lang w:eastAsia="en-US"/>
              </w:rPr>
              <w:t>о возможности осуществления трудовой деятельности близкого родственника руководителя муниципального учреждения при условии ис</w:t>
            </w:r>
            <w:r w:rsidR="00CC0784" w:rsidRPr="00CC0784">
              <w:rPr>
                <w:rFonts w:eastAsiaTheme="minorHAnsi"/>
                <w:lang w:eastAsia="en-US"/>
              </w:rPr>
              <w:t>ключ</w:t>
            </w:r>
            <w:r>
              <w:rPr>
                <w:rFonts w:eastAsiaTheme="minorHAnsi"/>
                <w:lang w:eastAsia="en-US"/>
              </w:rPr>
              <w:t xml:space="preserve">ения единоличного принятия решения в отношении </w:t>
            </w:r>
            <w:r w:rsidR="008F5115">
              <w:rPr>
                <w:rFonts w:eastAsiaTheme="minorHAnsi"/>
                <w:lang w:eastAsia="en-US"/>
              </w:rPr>
              <w:t>его</w:t>
            </w:r>
            <w:r w:rsidR="008F51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путём издания соответствующих локальных актов</w:t>
            </w:r>
            <w:r w:rsidR="00D17EE0" w:rsidRPr="00CC0784">
              <w:rPr>
                <w:rFonts w:eastAsiaTheme="minorHAnsi"/>
                <w:lang w:eastAsia="en-US"/>
              </w:rPr>
              <w:t>.</w:t>
            </w:r>
          </w:p>
          <w:p w:rsidR="00D17EE0" w:rsidRPr="004E3448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Руководителями муниципальных учреждений (предприятий) взяты под личный контроль рассмотрение вопросов, связанных с расходованием бюджетных средств, выполнение</w:t>
            </w:r>
            <w:r w:rsidR="006E07B3">
              <w:rPr>
                <w:rFonts w:eastAsiaTheme="minorHAnsi"/>
                <w:lang w:eastAsia="en-US"/>
              </w:rPr>
              <w:t xml:space="preserve">м заказов для обеспечения нужд </w:t>
            </w:r>
            <w:r w:rsidRPr="004E3448">
              <w:rPr>
                <w:rFonts w:eastAsiaTheme="minorHAnsi"/>
                <w:lang w:eastAsia="en-US"/>
              </w:rPr>
              <w:t xml:space="preserve">и другими </w:t>
            </w:r>
            <w:proofErr w:type="spellStart"/>
            <w:r w:rsidRPr="004E3448">
              <w:rPr>
                <w:rFonts w:eastAsiaTheme="minorHAnsi"/>
                <w:lang w:eastAsia="en-US"/>
              </w:rPr>
              <w:t>коррупциогенными</w:t>
            </w:r>
            <w:proofErr w:type="spellEnd"/>
            <w:r w:rsidRPr="004E3448">
              <w:rPr>
                <w:rFonts w:eastAsiaTheme="minorHAnsi"/>
                <w:lang w:eastAsia="en-US"/>
              </w:rPr>
              <w:t xml:space="preserve"> факторами.</w:t>
            </w:r>
          </w:p>
          <w:p w:rsidR="00D17EE0" w:rsidRPr="004E3448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 xml:space="preserve">Кроме того, усилены профилактические мероприятия в отношении сотрудников муниципальных учреждений (предприятий), участвующих в закупках товаров, работ и услуг для обеспечения нужд учреждений (предприятий), рассмотрении и решении вопросов </w:t>
            </w:r>
            <w:r w:rsidR="00047DCB" w:rsidRPr="004E3448">
              <w:rPr>
                <w:rFonts w:eastAsiaTheme="minorHAnsi"/>
                <w:lang w:eastAsia="en-US"/>
              </w:rPr>
              <w:t>субсидирования и иного использо</w:t>
            </w:r>
            <w:r w:rsidRPr="004E3448">
              <w:rPr>
                <w:rFonts w:eastAsiaTheme="minorHAnsi"/>
                <w:lang w:eastAsia="en-US"/>
              </w:rPr>
              <w:t>вания средств в сфере образования, жилищно-хозяйственного и аграрного комплексов, дорожно-транспортного хозяйства, спорта и финансов, медицины, а также проводится обучение и повышение квалификации для лиц, реализующих полномочия учреждения в качестве заказчика в рамках Федерального закона  от 05.04.2013 № 44-ФЗ «О контрактной системе в сфере закупок товаров, работ, услуг, для обеспечения государственных и муниципальных нужд».</w:t>
            </w:r>
          </w:p>
          <w:p w:rsidR="00D17EE0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ряде муниципальных учреждениях (предприятиях) проводится внутренний контроль ведения бухгалтерского учёта и составления финансовой отчётности, утверждены положения о внутреннем финансовом контроле, а также сформированы постоянно действующие комиссии по внутреннему финансовому контролю, планы контрольных мероприятий комиссий по внутреннему финансовому контролю.</w:t>
            </w:r>
          </w:p>
          <w:p w:rsidR="00580C3D" w:rsidRPr="004E3448" w:rsidRDefault="008F5115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Органы администрации, осуществляют в подведомственных м</w:t>
            </w:r>
            <w:r w:rsidR="00580C3D">
              <w:rPr>
                <w:rFonts w:eastAsiaTheme="minorHAnsi"/>
                <w:lang w:eastAsia="en-US"/>
              </w:rPr>
              <w:t xml:space="preserve">униципальные учреждения ведомственный контроль за соблюдением </w:t>
            </w:r>
            <w:proofErr w:type="gramStart"/>
            <w:r w:rsidR="00580C3D">
              <w:rPr>
                <w:rFonts w:eastAsiaTheme="minorHAnsi"/>
                <w:lang w:eastAsia="en-US"/>
              </w:rPr>
              <w:t xml:space="preserve">условий  </w:t>
            </w:r>
            <w:r w:rsidR="00580C3D">
              <w:rPr>
                <w:rFonts w:eastAsiaTheme="minorHAnsi"/>
                <w:lang w:eastAsia="en-US"/>
              </w:rPr>
              <w:t>предоставления</w:t>
            </w:r>
            <w:proofErr w:type="gramEnd"/>
            <w:r w:rsidR="00580C3D">
              <w:rPr>
                <w:rFonts w:eastAsiaTheme="minorHAnsi"/>
                <w:lang w:eastAsia="en-US"/>
              </w:rPr>
              <w:t xml:space="preserve"> </w:t>
            </w:r>
            <w:r w:rsidR="00156C7C">
              <w:rPr>
                <w:rFonts w:eastAsiaTheme="minorHAnsi"/>
                <w:lang w:eastAsia="en-US"/>
              </w:rPr>
              <w:t>бюджетных средств</w:t>
            </w:r>
            <w:r w:rsidR="00580C3D">
              <w:rPr>
                <w:rFonts w:eastAsiaTheme="minorHAnsi"/>
                <w:lang w:eastAsia="en-US"/>
              </w:rPr>
              <w:t xml:space="preserve">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</w:t>
            </w:r>
            <w:r w:rsidR="00156C7C">
              <w:rPr>
                <w:rFonts w:eastAsiaTheme="minorHAnsi"/>
                <w:lang w:eastAsia="en-US"/>
              </w:rPr>
              <w:t>администрацией.</w:t>
            </w:r>
          </w:p>
          <w:p w:rsidR="00D37B1F" w:rsidRPr="004E3448" w:rsidRDefault="00D37B1F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Вопросы профилактики и предупреждения коррупционных и иных правонарушений регулярно рассматриваются на совещаниях (собраниях трудовых коллективов) муниципальных учреждений (предприятий), в том числе по формированию у работников муниципальных учреждениях (пред-приятия) отрицательного отношения к коррупции, негативного отношения к дарению подарков в связи с исполнением ими служебных обязанностей, недопущению работниками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взятки.</w:t>
            </w:r>
          </w:p>
          <w:p w:rsidR="00D37B1F" w:rsidRPr="004E3448" w:rsidRDefault="00BC1910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D37B1F" w:rsidRPr="004E3448">
              <w:rPr>
                <w:rFonts w:eastAsiaTheme="minorHAnsi"/>
                <w:lang w:eastAsia="en-US"/>
              </w:rPr>
              <w:t xml:space="preserve">аботники муниципальных учреждений (предприятий) своевременно информируются о требованиях законодательства Российской Федерации о противодействии коррупции и его изменениях, </w:t>
            </w:r>
            <w:r w:rsidR="00D37B1F" w:rsidRPr="004E3448">
              <w:rPr>
                <w:rFonts w:eastAsiaTheme="minorHAnsi"/>
                <w:lang w:eastAsia="en-US"/>
              </w:rPr>
              <w:lastRenderedPageBreak/>
              <w:t>проводится работа по разъяснению законодательства о соблюдении норм антикоррупционного законодательств (ответственность за получение и дачу взятки, о мерах по предотвращению и урегулированию конфликта интересов, об обязанности уведомлять работодателя об обращениях в целях склонения к совершению коррупционных правонарушений) и о принятии мер по недопущению их нарушений.</w:t>
            </w:r>
          </w:p>
          <w:p w:rsidR="00D37B1F" w:rsidRPr="004E3448" w:rsidRDefault="00D37B1F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Консультативную и методическую помощь работникам муниципальных учреждений (предприятий) оказывают подразделение по профилактике коррупционных и иных правонарушений администрации муниципального образования город Краснодар, кадровые службы, должностные лица, ответственные за работу по профилактике коррупционных и иных правонарушений органов администрации.</w:t>
            </w:r>
          </w:p>
          <w:p w:rsidR="00D37B1F" w:rsidRPr="004E3448" w:rsidRDefault="00D37B1F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целях получения информации о возможных коррупционных нарушениях во многих муниципальных учреждениях постоянно функционируют «горячие линии» по приёму от населения информации о фактах коррупционного поведения работников учреждений, установлены ящики для приёма письменных обращений граждан, а также организованы личные приёмы граждан руководителями учреждений.</w:t>
            </w:r>
          </w:p>
          <w:p w:rsidR="00D37B1F" w:rsidRPr="004E3448" w:rsidRDefault="00D37B1F" w:rsidP="00D37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В служебных помещениях муниципальных учреждений (предприятий) оформлены информационные стенды и размещены агитационные листовки «Коррупции–НЕТ!». На информационных стендах и сайтах муниципальных учреждений (предприятий) размещены информационные материалы, памятки антикоррупционной направленности, печатные материалы международного молодёжного конкурса социальной антикоррупционной рек</w:t>
            </w:r>
            <w:r>
              <w:rPr>
                <w:rFonts w:eastAsiaTheme="minorHAnsi"/>
                <w:lang w:eastAsia="en-US"/>
              </w:rPr>
              <w:t>ламы «Вместе против коррупции!», помимо этого</w:t>
            </w:r>
            <w:r w:rsidRPr="004E3448">
              <w:rPr>
                <w:rFonts w:eastAsiaTheme="minorHAnsi"/>
                <w:lang w:eastAsia="en-US"/>
              </w:rPr>
              <w:t xml:space="preserve"> размещена информация об антикоррупционном законодательстве в Российской Федерации, ответственности физических и юридических лиц за коррупционные правонарушения, о формах коррупционных правонарушений.</w:t>
            </w:r>
          </w:p>
          <w:p w:rsidR="00D17EE0" w:rsidRPr="004E3448" w:rsidRDefault="00D17EE0" w:rsidP="009B07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448">
              <w:rPr>
                <w:rFonts w:eastAsiaTheme="minorHAnsi"/>
                <w:lang w:eastAsia="en-US"/>
              </w:rPr>
              <w:t>Реализация мероприятий антикоррупционной направленности и принятие мер по предупреждению коррупции в муниципальных учреждениях (предприятиях) осуществляется в полном объёме и в соответствии с требованиями законодательства Российской Федерации.</w:t>
            </w:r>
          </w:p>
        </w:tc>
      </w:tr>
      <w:tr w:rsidR="00E844BD" w:rsidRPr="007D782D" w:rsidTr="008F5115">
        <w:trPr>
          <w:trHeight w:val="733"/>
        </w:trPr>
        <w:tc>
          <w:tcPr>
            <w:tcW w:w="737" w:type="dxa"/>
          </w:tcPr>
          <w:p w:rsidR="00E844BD" w:rsidRDefault="00E844BD" w:rsidP="00F87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4.2.17</w:t>
            </w:r>
          </w:p>
        </w:tc>
        <w:tc>
          <w:tcPr>
            <w:tcW w:w="4083" w:type="dxa"/>
          </w:tcPr>
          <w:p w:rsidR="00E844BD" w:rsidRPr="00205447" w:rsidRDefault="00E844BD" w:rsidP="00F8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работы по рассмотрению сообщений, поступивших по различным каналам получения информации (горячая линия, электронная приёмная), по которым граждане могут конфиденциально, не опасаясь преследования, сообщать о возможных </w:t>
            </w:r>
            <w:r>
              <w:rPr>
                <w:rFonts w:eastAsiaTheme="minorHAnsi"/>
                <w:lang w:eastAsia="en-US"/>
              </w:rPr>
              <w:lastRenderedPageBreak/>
              <w:t>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0206" w:type="dxa"/>
          </w:tcPr>
          <w:p w:rsidR="00311A43" w:rsidRDefault="009951E4" w:rsidP="00F87FB4">
            <w:pPr>
              <w:autoSpaceDE w:val="0"/>
              <w:autoSpaceDN w:val="0"/>
              <w:jc w:val="both"/>
            </w:pPr>
            <w:r>
              <w:lastRenderedPageBreak/>
              <w:t>В администрации организована</w:t>
            </w:r>
            <w:r w:rsidR="00C66212">
              <w:t xml:space="preserve"> работа телефон горячей линии</w:t>
            </w:r>
            <w:r w:rsidR="00E844BD" w:rsidRPr="00530B0E">
              <w:t xml:space="preserve"> </w:t>
            </w:r>
            <w:r w:rsidR="00C66212">
              <w:rPr>
                <w:rFonts w:eastAsiaTheme="minorHAnsi"/>
                <w:lang w:eastAsia="en-US"/>
              </w:rPr>
              <w:t xml:space="preserve">администрации муниципального образования город Краснодар по вопросам противодействия коррупции (далее - телефон горячей линии) </w:t>
            </w:r>
            <w:r w:rsidR="00E844BD" w:rsidRPr="00530B0E">
              <w:t>для приёма сообщений о</w:t>
            </w:r>
            <w:r w:rsidR="00E67E1F">
              <w:t xml:space="preserve"> коррупционных правонарушениях муниципальных служащих администрации муниципального образования город Краснодар</w:t>
            </w:r>
            <w:r w:rsidR="00E844BD" w:rsidRPr="00530B0E">
              <w:t xml:space="preserve">. </w:t>
            </w:r>
          </w:p>
          <w:p w:rsidR="00C66212" w:rsidRDefault="00C66212" w:rsidP="00C662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5DC">
              <w:t xml:space="preserve">Постановлением администрации от 26.03.2021 № 1185 утверждён </w:t>
            </w:r>
            <w:r w:rsidR="008B2D3E">
              <w:t>П</w:t>
            </w:r>
            <w:r w:rsidRPr="00D505DC">
              <w:t>орядок организации работы телеф</w:t>
            </w:r>
            <w:r>
              <w:t xml:space="preserve">она горячей линии администрации, </w:t>
            </w:r>
            <w:r w:rsidR="008B2D3E">
              <w:t xml:space="preserve">регламентирующий </w:t>
            </w:r>
            <w:r>
              <w:rPr>
                <w:rFonts w:eastAsiaTheme="minorHAnsi"/>
                <w:lang w:eastAsia="en-US"/>
              </w:rPr>
              <w:t>правила организации работы телефона горячей линии, приёма, регистрации и рассмотрения поступивших обращений.</w:t>
            </w:r>
          </w:p>
          <w:p w:rsidR="00E67E1F" w:rsidRDefault="00E67E1F" w:rsidP="00F87F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Приём обращений осуществляется по телефону горячей линии, установленному в секторе по противодействию коррупции отдела муниципальной службы</w:t>
            </w:r>
            <w:r w:rsidR="00F87F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управления</w:t>
            </w:r>
            <w:r w:rsidR="008B2D3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ежедневно по номеру </w:t>
            </w:r>
            <w:r w:rsidR="00C66212">
              <w:rPr>
                <w:rFonts w:eastAsiaTheme="minorHAnsi"/>
                <w:lang w:eastAsia="en-US"/>
              </w:rPr>
              <w:t xml:space="preserve">             </w:t>
            </w:r>
            <w:r>
              <w:rPr>
                <w:rFonts w:eastAsiaTheme="minorHAnsi"/>
                <w:lang w:eastAsia="en-US"/>
              </w:rPr>
              <w:t>8 (861) 218-95-18, кроме выходных и праздничных дней, с понедельника по четверг - с 09:00 до 12:30 и с 13:20 до 18:00, в пятницу - с 09:00 до 12:30 и с 13:10 до 17:00 по московскому времени.</w:t>
            </w:r>
          </w:p>
          <w:p w:rsidR="00D6161B" w:rsidRDefault="009951E4" w:rsidP="00F87F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Звонки </w:t>
            </w:r>
            <w:r w:rsidR="00D6161B" w:rsidRPr="00530B0E">
              <w:t>о фактах коррупции</w:t>
            </w:r>
            <w:r w:rsidR="00D6161B">
              <w:t xml:space="preserve"> в администрации</w:t>
            </w:r>
            <w:r w:rsidR="00D6161B" w:rsidRPr="00530B0E">
              <w:t xml:space="preserve"> от граждан, проживающих на территории муниципального образования город Краснодар и за его пределами</w:t>
            </w:r>
            <w:r w:rsidR="008B2D3E">
              <w:t>,</w:t>
            </w:r>
            <w:r w:rsidR="00D6161B" w:rsidRPr="00530B0E">
              <w:t xml:space="preserve"> </w:t>
            </w:r>
            <w:r>
              <w:t>на телефон горячей линии</w:t>
            </w:r>
            <w:r w:rsidRPr="00530B0E">
              <w:t xml:space="preserve"> </w:t>
            </w:r>
            <w:r>
              <w:t>не поступали</w:t>
            </w:r>
            <w:r w:rsidR="00D6161B" w:rsidRPr="00530B0E">
              <w:t>.</w:t>
            </w:r>
          </w:p>
          <w:p w:rsidR="00F87FB4" w:rsidRDefault="00C66212" w:rsidP="00F87FB4">
            <w:pPr>
              <w:jc w:val="both"/>
            </w:pPr>
            <w:r>
              <w:t xml:space="preserve">Кроме того, граждане, не опасаясь </w:t>
            </w:r>
            <w:r w:rsidR="00A4608A">
              <w:t>преследования</w:t>
            </w:r>
            <w:r>
              <w:t xml:space="preserve"> могут сообщить о возможных коррупционных правонарушениях муниципальных служащих администрации </w:t>
            </w:r>
            <w:r w:rsidR="00A4608A">
              <w:t xml:space="preserve">на </w:t>
            </w:r>
            <w:r w:rsidR="00A4608A">
              <w:rPr>
                <w:szCs w:val="28"/>
              </w:rPr>
              <w:t>Сервис, предусмотренный для поступления обращений физических и юридических лиц о фактах коррупции среди муниципальных служащих администрации муниципального образования город Краснодар, размещённый на официальном Интернет-портале администрации муниципального образования город Краснодар и городской Думы Краснодара (далее -</w:t>
            </w:r>
            <w:r w:rsidR="00A4608A" w:rsidRPr="00530B0E">
              <w:t xml:space="preserve"> официальный Интернет-портал администрации и городской Думы Краснодара</w:t>
            </w:r>
            <w:r w:rsidR="00A4608A">
              <w:t>).</w:t>
            </w:r>
          </w:p>
          <w:p w:rsidR="00586255" w:rsidRDefault="00A4608A" w:rsidP="00586255">
            <w:pPr>
              <w:jc w:val="both"/>
            </w:pPr>
            <w:r w:rsidRPr="00530B0E">
              <w:t>В 2021 год</w:t>
            </w:r>
            <w:r>
              <w:t>у</w:t>
            </w:r>
            <w:r w:rsidRPr="00530B0E">
              <w:t xml:space="preserve"> через официальный Интернет-портал администрации и городской Думы Краснодара </w:t>
            </w:r>
            <w:r w:rsidRPr="00A649A5">
              <w:t>поступило 1</w:t>
            </w:r>
            <w:r w:rsidR="00A649A5" w:rsidRPr="00A649A5">
              <w:t>8</w:t>
            </w:r>
            <w:r w:rsidRPr="00A649A5">
              <w:t xml:space="preserve"> обращений.</w:t>
            </w:r>
            <w:r>
              <w:t xml:space="preserve"> </w:t>
            </w:r>
          </w:p>
          <w:p w:rsidR="00586255" w:rsidRDefault="00A4608A" w:rsidP="00586255">
            <w:pPr>
              <w:jc w:val="both"/>
            </w:pPr>
            <w:r>
              <w:t xml:space="preserve">60% полученных обращений </w:t>
            </w:r>
            <w:r w:rsidR="00586255">
              <w:t>рассмотреть по существу</w:t>
            </w:r>
            <w:r w:rsidR="00586255" w:rsidRPr="00586255">
              <w:t xml:space="preserve"> не представляется возможным</w:t>
            </w:r>
            <w:r w:rsidR="00586255">
              <w:t xml:space="preserve">, </w:t>
            </w:r>
            <w:r w:rsidR="00586255" w:rsidRPr="00586255">
              <w:t xml:space="preserve">поскольку </w:t>
            </w:r>
            <w:r w:rsidR="00586255">
              <w:t>они</w:t>
            </w:r>
            <w:r w:rsidR="00586255" w:rsidRPr="00586255">
              <w:t xml:space="preserve"> не относится к компетенции администрации</w:t>
            </w:r>
            <w:r w:rsidR="00586255">
              <w:t xml:space="preserve"> и переадресовываются по принадлежности, </w:t>
            </w:r>
            <w:r w:rsidR="00586255" w:rsidRPr="00586255">
              <w:t xml:space="preserve">для рассмотрения и подготовки </w:t>
            </w:r>
            <w:proofErr w:type="gramStart"/>
            <w:r w:rsidR="00586255" w:rsidRPr="00586255">
              <w:t>ответа</w:t>
            </w:r>
            <w:proofErr w:type="gramEnd"/>
            <w:r w:rsidR="00586255" w:rsidRPr="00586255">
              <w:t xml:space="preserve"> </w:t>
            </w:r>
            <w:r w:rsidR="00586255">
              <w:t>по существу</w:t>
            </w:r>
            <w:r w:rsidR="00586255" w:rsidRPr="00586255">
              <w:t>.</w:t>
            </w:r>
          </w:p>
          <w:p w:rsidR="00D6161B" w:rsidRDefault="00EB21D7" w:rsidP="00D6161B">
            <w:pPr>
              <w:pStyle w:val="ad"/>
              <w:spacing w:after="0"/>
              <w:jc w:val="both"/>
              <w:rPr>
                <w:szCs w:val="28"/>
              </w:rPr>
            </w:pPr>
            <w:r w:rsidRPr="00EB21D7">
              <w:t xml:space="preserve">Анализ </w:t>
            </w:r>
            <w:r>
              <w:t xml:space="preserve">40% обращений </w:t>
            </w:r>
            <w:r w:rsidRPr="00EB21D7">
              <w:t xml:space="preserve">не выявил в </w:t>
            </w:r>
            <w:r>
              <w:t>них фактов</w:t>
            </w:r>
            <w:r w:rsidRPr="00EB21D7">
              <w:t xml:space="preserve"> действий, содержащих коррупционные проявления со стороны муниципальных служащих администрации. </w:t>
            </w:r>
            <w:r>
              <w:rPr>
                <w:szCs w:val="28"/>
              </w:rPr>
              <w:t xml:space="preserve">Для рассмотрения поднятых обращениях вопросов и в соответствии с пунктом 3 статьи 8 Федерального закона от 02.05.2009 № 59-ФЗ «О порядке рассмотрения обращений граждан Российской Федерации» обращения переадресовываются в органы администрации для рассмотрения и подготовки </w:t>
            </w:r>
            <w:proofErr w:type="gramStart"/>
            <w:r>
              <w:rPr>
                <w:szCs w:val="28"/>
              </w:rPr>
              <w:t>ответа</w:t>
            </w:r>
            <w:proofErr w:type="gramEnd"/>
            <w:r>
              <w:rPr>
                <w:szCs w:val="28"/>
              </w:rPr>
              <w:t xml:space="preserve"> по существу.</w:t>
            </w:r>
          </w:p>
          <w:p w:rsidR="007C34AE" w:rsidRDefault="007C34AE" w:rsidP="00D6161B">
            <w:pPr>
              <w:pStyle w:val="ad"/>
              <w:spacing w:after="0"/>
              <w:jc w:val="both"/>
              <w:rPr>
                <w:rStyle w:val="a7"/>
                <w:b w:val="0"/>
                <w:color w:val="222222"/>
                <w:bdr w:val="none" w:sz="0" w:space="0" w:color="auto" w:frame="1"/>
                <w:shd w:val="clear" w:color="auto" w:fill="FFFFFF"/>
              </w:rPr>
            </w:pPr>
            <w:r>
              <w:t>С 2021 года граждане могут направит</w:t>
            </w:r>
            <w:r w:rsidR="00C66212">
              <w:t>ь</w:t>
            </w:r>
            <w:r>
              <w:t xml:space="preserve"> обращения </w:t>
            </w:r>
            <w:r w:rsidR="00DC6D23">
              <w:t xml:space="preserve">о возможных коррупционных правонарушениях муниципальных служащих администрации </w:t>
            </w:r>
            <w:r>
              <w:t xml:space="preserve">через Платформу обратной связи </w:t>
            </w:r>
            <w:r w:rsidR="00D56822">
              <w:rPr>
                <w:rStyle w:val="a7"/>
                <w:b w:val="0"/>
                <w:color w:val="222222"/>
                <w:bdr w:val="none" w:sz="0" w:space="0" w:color="auto" w:frame="1"/>
                <w:shd w:val="clear" w:color="auto" w:fill="FFFFFF"/>
              </w:rPr>
              <w:t xml:space="preserve">(далее - ПОС) </w:t>
            </w:r>
            <w:r>
              <w:t>-</w:t>
            </w:r>
            <w:r w:rsidRPr="007C34AE">
              <w:rPr>
                <w:b/>
              </w:rPr>
              <w:t xml:space="preserve"> </w:t>
            </w:r>
            <w:r w:rsidRPr="007C34AE">
              <w:t>п</w:t>
            </w:r>
            <w:r w:rsidRPr="007C34AE">
              <w:rPr>
                <w:rStyle w:val="a7"/>
                <w:b w:val="0"/>
                <w:color w:val="222222"/>
                <w:bdr w:val="none" w:sz="0" w:space="0" w:color="auto" w:frame="1"/>
                <w:shd w:val="clear" w:color="auto" w:fill="FFFFFF"/>
              </w:rPr>
              <w:t>одсистему «Единого портала государственных и муниципальных услуг»</w:t>
            </w:r>
            <w:r>
              <w:rPr>
                <w:rStyle w:val="a7"/>
                <w:b w:val="0"/>
                <w:color w:val="222222"/>
                <w:bdr w:val="none" w:sz="0" w:space="0" w:color="auto" w:frame="1"/>
                <w:shd w:val="clear" w:color="auto" w:fill="FFFFFF"/>
              </w:rPr>
              <w:t>.</w:t>
            </w:r>
          </w:p>
          <w:p w:rsidR="007C34AE" w:rsidRDefault="007C34AE" w:rsidP="00D6161B">
            <w:pPr>
              <w:jc w:val="both"/>
            </w:pPr>
            <w:r>
              <w:t>П</w:t>
            </w:r>
            <w:r w:rsidR="00D56822">
              <w:t>ОС</w:t>
            </w:r>
            <w:r>
              <w:t xml:space="preserve"> предназначена для </w:t>
            </w:r>
            <w:r w:rsidRPr="007C34AE">
              <w:t>обеспечения возможно</w:t>
            </w:r>
            <w:r w:rsidR="008C76D3">
              <w:t>сти подачи сообщений гражданами их</w:t>
            </w:r>
            <w:r w:rsidRPr="007C34AE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7C34AE">
              <w:t>регистрации и обработки</w:t>
            </w:r>
            <w:r w:rsidR="008C76D3">
              <w:t>, а также направлению</w:t>
            </w:r>
            <w:r w:rsidRPr="007C34AE">
              <w:t xml:space="preserve"> сообщений в органы местного самоуправления </w:t>
            </w:r>
            <w:r w:rsidR="008C76D3">
              <w:t>и</w:t>
            </w:r>
            <w:r w:rsidRPr="007C34AE">
              <w:t xml:space="preserve"> подготовки ответов на сообщения</w:t>
            </w:r>
            <w:r w:rsidR="008C76D3">
              <w:t xml:space="preserve"> и </w:t>
            </w:r>
            <w:r w:rsidR="008C76D3" w:rsidRPr="008C76D3">
              <w:t>возможности получения оперативной, качественной обратной связи от населения</w:t>
            </w:r>
            <w:r w:rsidR="00DC6D23">
              <w:t>.</w:t>
            </w:r>
            <w:r w:rsidR="002F5863">
              <w:t xml:space="preserve"> </w:t>
            </w:r>
          </w:p>
          <w:p w:rsidR="009951E4" w:rsidRDefault="00E844BD" w:rsidP="00D6161B">
            <w:pPr>
              <w:jc w:val="both"/>
            </w:pPr>
            <w:r w:rsidRPr="00530B0E">
              <w:t xml:space="preserve">В рамках рассмотрения поступивших обращений администрацией обеспечено проведение комплекса необходимых мероприятий и своевременное направление ответов заявителям. </w:t>
            </w:r>
          </w:p>
          <w:p w:rsidR="00E844BD" w:rsidRPr="007D782D" w:rsidRDefault="009951E4" w:rsidP="008E121A">
            <w:pPr>
              <w:jc w:val="both"/>
            </w:pPr>
            <w:r>
              <w:lastRenderedPageBreak/>
              <w:t xml:space="preserve">В отчётный период </w:t>
            </w:r>
            <w:r w:rsidR="008E121A">
              <w:t xml:space="preserve">обращений о  </w:t>
            </w:r>
            <w:r w:rsidR="008E121A">
              <w:rPr>
                <w:rFonts w:eastAsiaTheme="minorHAnsi"/>
                <w:lang w:eastAsia="en-US"/>
              </w:rPr>
              <w:t>возможных коррупционных правонарушениях</w:t>
            </w:r>
            <w:r w:rsidR="008E121A">
              <w:t xml:space="preserve">  через платформу ПОС </w:t>
            </w:r>
            <w:r>
              <w:t xml:space="preserve">в администрацию </w:t>
            </w:r>
            <w:r w:rsidR="008E121A">
              <w:t xml:space="preserve">не </w:t>
            </w:r>
            <w:r>
              <w:t>поступило.</w:t>
            </w:r>
          </w:p>
        </w:tc>
      </w:tr>
      <w:tr w:rsidR="00E844BD" w:rsidRPr="007D782D" w:rsidTr="008F5115">
        <w:trPr>
          <w:trHeight w:val="956"/>
        </w:trPr>
        <w:tc>
          <w:tcPr>
            <w:tcW w:w="15026" w:type="dxa"/>
            <w:gridSpan w:val="3"/>
          </w:tcPr>
          <w:p w:rsidR="00E844BD" w:rsidRDefault="00E844BD" w:rsidP="00E84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взаимодействия администрации со средствами массовой информации, </w:t>
            </w:r>
          </w:p>
          <w:p w:rsidR="00E844BD" w:rsidRPr="007D782D" w:rsidRDefault="00E844BD" w:rsidP="00E84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и институтами гражданского общества </w:t>
            </w:r>
          </w:p>
          <w:p w:rsidR="00E844BD" w:rsidRPr="007D782D" w:rsidRDefault="00E844BD" w:rsidP="00E844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E844BD" w:rsidRPr="007D782D" w:rsidTr="00F87FB4">
        <w:tc>
          <w:tcPr>
            <w:tcW w:w="737" w:type="dxa"/>
          </w:tcPr>
          <w:p w:rsidR="00E844BD" w:rsidRPr="00BC0F36" w:rsidRDefault="00E844BD" w:rsidP="00E8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C0F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3" w:type="dxa"/>
          </w:tcPr>
          <w:p w:rsidR="00E844BD" w:rsidRDefault="00E844BD" w:rsidP="00E8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  <w:p w:rsidR="00E844BD" w:rsidRPr="00BC0F36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844BD" w:rsidRPr="00D44B31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1">
              <w:rPr>
                <w:rFonts w:ascii="Times New Roman" w:hAnsi="Times New Roman" w:cs="Times New Roman"/>
                <w:sz w:val="24"/>
                <w:szCs w:val="24"/>
              </w:rPr>
              <w:t>Администрация проводит политику максимальной информационной открытости и взаимодействия с горожанами в сфере противодействия коррупции, считая коррупцию явлением недопустимым, подрывающим доверие к органам муниципальной и государственной власти, серьёзным фактором, дестабилизирующим общественное согласие.</w:t>
            </w:r>
          </w:p>
          <w:p w:rsidR="00D44B31" w:rsidRPr="00D44B31" w:rsidRDefault="00E844BD" w:rsidP="00E844BD">
            <w:pPr>
              <w:pStyle w:val="Default"/>
              <w:jc w:val="both"/>
              <w:rPr>
                <w:color w:val="auto"/>
              </w:rPr>
            </w:pPr>
            <w:r w:rsidRPr="00D44B31">
              <w:rPr>
                <w:color w:val="auto"/>
              </w:rPr>
              <w:t xml:space="preserve">Регулярно обеспечивается взаимодействие администрации со СМИ в сфере противодействия коррупции. </w:t>
            </w:r>
          </w:p>
          <w:p w:rsidR="00E844BD" w:rsidRPr="000C70C5" w:rsidRDefault="00E844BD" w:rsidP="00E844BD">
            <w:pPr>
              <w:pStyle w:val="Default"/>
              <w:jc w:val="both"/>
              <w:rPr>
                <w:color w:val="auto"/>
              </w:rPr>
            </w:pPr>
            <w:r w:rsidRPr="000C70C5">
              <w:rPr>
                <w:color w:val="auto"/>
              </w:rPr>
              <w:t>З</w:t>
            </w:r>
            <w:r w:rsidR="000C70C5" w:rsidRPr="000C70C5">
              <w:rPr>
                <w:color w:val="auto"/>
              </w:rPr>
              <w:t>а отчётный период вышло 133 материала</w:t>
            </w:r>
            <w:r w:rsidRPr="000C70C5">
              <w:rPr>
                <w:color w:val="auto"/>
              </w:rPr>
              <w:t xml:space="preserve"> о мероприятиях по профилактике и предупреждению коррупции, факт</w:t>
            </w:r>
            <w:r w:rsidR="008B2D3E">
              <w:rPr>
                <w:color w:val="auto"/>
              </w:rPr>
              <w:t>ов</w:t>
            </w:r>
            <w:r w:rsidRPr="000C70C5">
              <w:rPr>
                <w:color w:val="auto"/>
              </w:rPr>
              <w:t xml:space="preserve"> коррупционных обс</w:t>
            </w:r>
            <w:r w:rsidR="000C70C5" w:rsidRPr="000C70C5">
              <w:rPr>
                <w:color w:val="auto"/>
              </w:rPr>
              <w:t>уждений в СМИ: 11 телесюжетов, 13 печатных материалов, 109</w:t>
            </w:r>
            <w:r w:rsidRPr="000C70C5">
              <w:rPr>
                <w:color w:val="auto"/>
              </w:rPr>
              <w:t xml:space="preserve"> ин</w:t>
            </w:r>
            <w:r w:rsidR="000C70C5" w:rsidRPr="000C70C5">
              <w:rPr>
                <w:color w:val="auto"/>
              </w:rPr>
              <w:t>тернет-публикации, в том числе 15</w:t>
            </w:r>
            <w:r w:rsidRPr="000C70C5">
              <w:rPr>
                <w:color w:val="auto"/>
              </w:rPr>
              <w:t xml:space="preserve"> материалов на официальном Интернет-портале администрации и городской Думы Краснодара.</w:t>
            </w:r>
          </w:p>
          <w:p w:rsidR="00E844BD" w:rsidRPr="000C70C5" w:rsidRDefault="00E844BD" w:rsidP="00E844BD">
            <w:pPr>
              <w:autoSpaceDE w:val="0"/>
              <w:autoSpaceDN w:val="0"/>
              <w:adjustRightInd w:val="0"/>
              <w:jc w:val="both"/>
            </w:pPr>
            <w:r w:rsidRPr="000C70C5">
              <w:t xml:space="preserve">В целях формирования у граждан нетерпимости к коррупционным нарушениям и искоренения бытовой коррупции подготовлены два социальных ролика, направленных на профилактику коррупционных действий, прокат которых осуществлялся в эфире МТРК «Краснодар» (за </w:t>
            </w:r>
            <w:r w:rsidR="000C70C5" w:rsidRPr="000C70C5">
              <w:t>отчётный период осуществлено 689</w:t>
            </w:r>
            <w:r w:rsidRPr="000C70C5">
              <w:t xml:space="preserve"> показов).</w:t>
            </w:r>
          </w:p>
          <w:p w:rsidR="00E844BD" w:rsidRDefault="001A13E3" w:rsidP="001A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8B2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44BD" w:rsidRPr="000C70C5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="00D44B31" w:rsidRPr="000C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44BD" w:rsidRPr="000C70C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</w:t>
            </w:r>
            <w:r w:rsidR="000C70C5" w:rsidRPr="000C70C5">
              <w:rPr>
                <w:rFonts w:ascii="Times New Roman" w:hAnsi="Times New Roman" w:cs="Times New Roman"/>
                <w:sz w:val="24"/>
                <w:szCs w:val="24"/>
              </w:rPr>
              <w:t>нтернет-портале опубликовано 1695</w:t>
            </w:r>
            <w:r w:rsidR="00E844BD" w:rsidRPr="000C70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</w:t>
            </w:r>
            <w:r w:rsidR="000C70C5" w:rsidRPr="000C70C5">
              <w:rPr>
                <w:rFonts w:ascii="Times New Roman" w:hAnsi="Times New Roman" w:cs="Times New Roman"/>
                <w:sz w:val="24"/>
                <w:szCs w:val="24"/>
              </w:rPr>
              <w:t>в том числе: 32 проекта</w:t>
            </w:r>
            <w:r w:rsidR="00E844BD" w:rsidRPr="000C70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внесённых на рассмотрение городской Думы Краснодара</w:t>
            </w:r>
            <w:r w:rsidR="00E844BD" w:rsidRPr="001A13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E844BD"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актов, прошедших </w:t>
            </w:r>
            <w:r w:rsidR="000C70C5"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антикоррупционную экспертизу; </w:t>
            </w:r>
            <w:r w:rsidR="000C70C5" w:rsidRPr="000C70C5">
              <w:rPr>
                <w:rFonts w:ascii="Times New Roman" w:hAnsi="Times New Roman" w:cs="Times New Roman"/>
                <w:sz w:val="24"/>
                <w:szCs w:val="24"/>
              </w:rPr>
              <w:t>44 проекта</w:t>
            </w:r>
            <w:r w:rsidR="00E844BD" w:rsidRPr="000C70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направленных на независимую антикоррупционную экспертизу.</w:t>
            </w:r>
          </w:p>
          <w:p w:rsidR="0002475D" w:rsidRPr="00E844BD" w:rsidRDefault="0002475D" w:rsidP="008B2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Интернет-портале администрации муниципального образования город Краснодар и городской Думы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руководителей органов администрации муниципального образования город Краснодара. В 20</w:t>
            </w:r>
            <w:r w:rsidR="00952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="0095248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Интернет-конференции в режиме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09.12.2021</w:t>
            </w:r>
            <w:r w:rsidRPr="00F4518F">
              <w:rPr>
                <w:rFonts w:ascii="Times New Roman" w:hAnsi="Times New Roman" w:cs="Times New Roman"/>
                <w:b/>
                <w:bCs/>
                <w:color w:val="3B4256"/>
                <w:sz w:val="24"/>
                <w:szCs w:val="24"/>
              </w:rPr>
              <w:t xml:space="preserve"> </w:t>
            </w:r>
            <w:r w:rsidRPr="008103DD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</w:t>
            </w:r>
            <w:r w:rsidR="008B2D3E">
              <w:rPr>
                <w:rFonts w:ascii="Times New Roman" w:hAnsi="Times New Roman" w:cs="Times New Roman"/>
                <w:sz w:val="24"/>
                <w:szCs w:val="24"/>
              </w:rPr>
              <w:t>ставшая традиционно проводимой к Международному дню борьбы с коррупцией</w:t>
            </w:r>
            <w:r w:rsidR="006D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DD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начальника управления </w:t>
            </w:r>
            <w:proofErr w:type="spellStart"/>
            <w:r w:rsidRPr="008103DD">
              <w:rPr>
                <w:rFonts w:ascii="Times New Roman" w:hAnsi="Times New Roman" w:cs="Times New Roman"/>
                <w:sz w:val="24"/>
                <w:szCs w:val="24"/>
              </w:rPr>
              <w:t>В.А.Тушева</w:t>
            </w:r>
            <w:proofErr w:type="spellEnd"/>
            <w:r w:rsidRPr="008103DD">
              <w:rPr>
                <w:rFonts w:ascii="Times New Roman" w:hAnsi="Times New Roman" w:cs="Times New Roman"/>
                <w:sz w:val="24"/>
                <w:szCs w:val="24"/>
              </w:rPr>
              <w:t xml:space="preserve"> на тему: «Организация работы по профилактике и противодействию коррупции в админи</w:t>
            </w:r>
            <w:r w:rsidRPr="0081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муниципального образования город Краснодар, а также иные вопросы кадровой политики».</w:t>
            </w:r>
          </w:p>
        </w:tc>
      </w:tr>
      <w:tr w:rsidR="00E844BD" w:rsidRPr="007D782D" w:rsidTr="00F87FB4">
        <w:trPr>
          <w:trHeight w:val="20"/>
        </w:trPr>
        <w:tc>
          <w:tcPr>
            <w:tcW w:w="737" w:type="dxa"/>
          </w:tcPr>
          <w:p w:rsidR="00E844BD" w:rsidRPr="007D782D" w:rsidRDefault="00E844BD" w:rsidP="00E8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3" w:type="dxa"/>
          </w:tcPr>
          <w:p w:rsidR="00E844BD" w:rsidRDefault="00E844BD" w:rsidP="00E8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  <w:p w:rsidR="00E844BD" w:rsidRPr="007D782D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E4977" w:rsidRPr="001A13E3" w:rsidRDefault="009E4977" w:rsidP="001A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заключено соглашение о сотрудничестве и взаимодействии с Краснодарским региональным отделением Общероссийской Общественной организации «Ассоциация юристов России». </w:t>
            </w:r>
          </w:p>
          <w:p w:rsidR="009E4977" w:rsidRPr="001A13E3" w:rsidRDefault="009E4977" w:rsidP="001A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>Помимо этого</w:t>
            </w:r>
            <w:r w:rsidR="008B2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создан и действует Совет по противодействию коррупции при главе муниципального образования город Краснодар, в состав которого включены представители Общественной палаты муниципального образования город Краснодар, комиссии по вопросам общественного контроля, противодействия коррупции, взаимодействия с правоохранительными органами и судебно-правовой системой, Краснодарской краевой общественной организации «Ассоциация ветеранов подразделений антитеррора «Альфа-Краснодар», органа территориального общественного самоуправления и Фонда содействия местному самоуправлению «Краснодару – столичный облик».</w:t>
            </w:r>
          </w:p>
          <w:p w:rsidR="00E844BD" w:rsidRPr="001A13E3" w:rsidRDefault="00E844BD" w:rsidP="001A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>В администрации организовано освещение в СМИ, в том числе на официальном Интернет-портале администрации и городской Думы Краснодара, деятельности в сфере противодействия коррупции, в том числе вопросов, касающихся предоставления лицами, замещающими муниципальные должности, и муниципальными служащими сведений о доходах, расходах, об имуществе и обязательствах имущественного характера, размещения указанных сведений на официальном Интернет-портале.</w:t>
            </w:r>
          </w:p>
          <w:p w:rsidR="00E844BD" w:rsidRPr="001A13E3" w:rsidRDefault="00D44B31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>Одной из форм</w:t>
            </w:r>
            <w:r w:rsidR="00E844BD"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прав жителей муниципального образования город Краснодар на участие в процессе принятия решений органами местного самоуправления путём обсуждения проектов муниципальных правовых актов по вопросам местного значения</w:t>
            </w:r>
            <w:r w:rsidRPr="001A13E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публичные слушания</w:t>
            </w:r>
            <w:r w:rsidR="00E844BD" w:rsidRPr="001A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на территории муниципального образования город Краснодар осуществляется в порядке, установленном решением городской Думы Краснодара от 22.03.2007 № 21 п.1 «Об утверждении Положения о порядке организации и проведения публичных слушаний в муниципальном образовании город Краснодар».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На публичные слушания выносятся в обязательном порядке: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проект Устава муниципального образования город Краснодар, а также проект муниципального правового акта о внесении изменений и дополнений в Устав;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проект местного бюджета и отчёт о его исполнении;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– проекты планов и программ развития муниципального образования город Краснодар, проект Генерального плана и внесение в него изменений, проекты Правил землепользования и застройки, </w:t>
            </w:r>
            <w:r w:rsidRPr="009E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планировки территорий и проекты межевания территорий, проекты правил благоустройства территории, а также вопросы предоставления разрешений на условно разрешённый вид использования земельных участков и объектов капитального строительства, реконструкции объектов капитального строительства, вопросы изменения одного вида такого использования при отсутствии утверждённых правил землепользования и застройки;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включение земельного участка в границы населённого пункта либо исключение земельного участка из границ населённого пункта и установление или изменение вида размещённого использования земельного участка;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вопросы о преобразовании муниципального образования город Краснодар.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На публичных слушаниях также рассматриваются следующие вопросы: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о предоставлении разрешения на условно разрешённый вид использования земельных участков, об отклонении от предельных параметров;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об утверждении планировочной документации;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– о корректировке генерального плана муниципального образования город Краснодар.</w:t>
            </w:r>
          </w:p>
          <w:p w:rsidR="00D510C2" w:rsidRPr="00ED3CE4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</w:t>
            </w:r>
            <w:r w:rsidR="00D44B31"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510C2"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23</w:t>
            </w:r>
            <w:r w:rsidR="00ED3CE4"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публичных слушаний</w:t>
            </w:r>
            <w:r w:rsidR="00D510C2"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3CE4" w:rsidRPr="00ED3CE4" w:rsidRDefault="00D510C2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(228</w:t>
            </w:r>
            <w:r w:rsidR="00E844BD" w:rsidRPr="00ED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проектам планировки территории, по Генеральному плану и Правилам землепользования и застройки, которые предусмотрены градостроительным законодательством Российской Федерации, 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>2 публичных</w:t>
            </w:r>
            <w:r w:rsidR="00E844BD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слушани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44BD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844BD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844BD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Краснодара «Об исполнении местного бюджета (бюджета муниципального образования город Краснодар) за 2020 год»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и «О местном бюджете (бюджете муниципального образования город Краснодар) на 2022 год и на плановый период 2023 и 2024 годов»</w:t>
            </w:r>
            <w:r w:rsidR="00ED3CE4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844BD" w:rsidRPr="009E4977" w:rsidRDefault="008B2D3E" w:rsidP="00E844B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отчётном периоде состоялось</w:t>
            </w:r>
            <w:r w:rsidR="001A13E3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E4" w:rsidRPr="00ED3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E3" w:rsidRPr="00ED3CE4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обсуждения (в формате слушаний) п</w:t>
            </w:r>
            <w:r w:rsidR="00D510C2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13E3" w:rsidRPr="00ED3CE4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B52CDC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 схемы теплоснабжения муниципального образования город Краснодар до 2040 года»</w:t>
            </w:r>
            <w:r w:rsidR="00D510C2" w:rsidRPr="00ED3C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510C2" w:rsidRPr="00ED3CE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 вопросам городского хозяйства</w:t>
            </w:r>
            <w:r w:rsidR="00E844BD" w:rsidRPr="00ED3CE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о проведении и сроках публичных слушаний публикуются в средствах массовой информации, в том числе на сайте администрации - krd.ru в разделе (Документы/ Документы администрации/Публичные слушания/). 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нормативных правовых актов, информационных сообщений о проведении публичных слушаний, заключений о результатах публичных слушаний осуществляется в муниципальных средствах массовой информации: на официальном Интернет-портале администрации и городской Думы Краснодара www.krd.ru и в газете Краснодарские известия.</w:t>
            </w:r>
          </w:p>
          <w:p w:rsidR="00E844BD" w:rsidRPr="009E4977" w:rsidRDefault="00E844BD" w:rsidP="00E8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На телеканале «Краснодар» 02.02.2021 начальник управления </w:t>
            </w:r>
            <w:proofErr w:type="spellStart"/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r w:rsidR="008B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Тушев</w:t>
            </w:r>
            <w:proofErr w:type="spellEnd"/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в программе «Действующие лица» на тему: «Муниципальная служба и увольнение в связи с утратой доверия» (</w:t>
            </w:r>
            <w:r w:rsidRPr="009E49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E497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https://www.youtube.com/watch?v=kJNt4ymvCrg</w:t>
              </w:r>
            </w:hyperlink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5115" w:rsidRPr="009E4977" w:rsidRDefault="00E844BD" w:rsidP="008B2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газете Краснодарские известия 22.05.2021 опубликовано интервью начальника управления </w:t>
            </w:r>
            <w:proofErr w:type="spellStart"/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В.А.Тушева</w:t>
            </w:r>
            <w:proofErr w:type="spellEnd"/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 о принципах кадровой политики в администрации</w:t>
            </w:r>
            <w:r w:rsidR="008B2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затронуты вопросы конфликта интересов на муниципальной службе (https://ki-news.ru/2021/05/22/kak-sdelat-kareru-v-merii-i-skolko-zarabatyvaet-speczialist/).</w:t>
            </w:r>
          </w:p>
        </w:tc>
      </w:tr>
    </w:tbl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77D" w:rsidRDefault="001F3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D9A" w:rsidRDefault="006C3D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C6F53" w:rsidRDefault="006C3D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0DC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F53">
        <w:rPr>
          <w:rFonts w:ascii="Times New Roman" w:hAnsi="Times New Roman" w:cs="Times New Roman"/>
          <w:sz w:val="28"/>
          <w:szCs w:val="28"/>
        </w:rPr>
        <w:t xml:space="preserve"> управления кадровой </w:t>
      </w: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муниципальной службы </w:t>
      </w: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                                                </w:t>
      </w:r>
      <w:r w:rsidR="00C10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6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3D9A">
        <w:rPr>
          <w:rFonts w:ascii="Times New Roman" w:hAnsi="Times New Roman" w:cs="Times New Roman"/>
          <w:sz w:val="28"/>
          <w:szCs w:val="28"/>
        </w:rPr>
        <w:t>А.А.Стабровская</w:t>
      </w:r>
      <w:proofErr w:type="spellEnd"/>
    </w:p>
    <w:p w:rsidR="00C90262" w:rsidRDefault="00C90262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872CF3" w:rsidRDefault="00872CF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872CF3" w:rsidRDefault="00872CF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872CF3" w:rsidRDefault="00872CF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872CF3" w:rsidRDefault="00872CF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872CF3" w:rsidRDefault="00872CF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5357E" w:rsidRDefault="0045357E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1B0F6C" w:rsidRDefault="001B0F6C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816CF7" w:rsidRDefault="00816CF7" w:rsidP="00816CF7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А.Ю.Булекова</w:t>
      </w:r>
      <w:proofErr w:type="spellEnd"/>
    </w:p>
    <w:p w:rsidR="00085626" w:rsidRDefault="00816CF7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2595012</w:t>
      </w:r>
    </w:p>
    <w:sectPr w:rsidR="00085626" w:rsidSect="00F67407">
      <w:headerReference w:type="default" r:id="rId1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B3" w:rsidRDefault="00D532B3" w:rsidP="00A70102">
      <w:r>
        <w:separator/>
      </w:r>
    </w:p>
  </w:endnote>
  <w:endnote w:type="continuationSeparator" w:id="0">
    <w:p w:rsidR="00D532B3" w:rsidRDefault="00D532B3" w:rsidP="00A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B3" w:rsidRDefault="00D532B3" w:rsidP="00A70102">
      <w:r>
        <w:separator/>
      </w:r>
    </w:p>
  </w:footnote>
  <w:footnote w:type="continuationSeparator" w:id="0">
    <w:p w:rsidR="00D532B3" w:rsidRDefault="00D532B3" w:rsidP="00A7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146960488"/>
      <w:docPartObj>
        <w:docPartGallery w:val="Page Numbers (Top of Page)"/>
        <w:docPartUnique/>
      </w:docPartObj>
    </w:sdtPr>
    <w:sdtEndPr/>
    <w:sdtContent>
      <w:p w:rsidR="00A70102" w:rsidRPr="00A70102" w:rsidRDefault="00A70102" w:rsidP="00A70102">
        <w:pPr>
          <w:pStyle w:val="a8"/>
          <w:jc w:val="center"/>
          <w:rPr>
            <w:sz w:val="28"/>
            <w:szCs w:val="28"/>
          </w:rPr>
        </w:pPr>
        <w:r w:rsidRPr="00F942AE">
          <w:rPr>
            <w:sz w:val="28"/>
            <w:szCs w:val="28"/>
          </w:rPr>
          <w:fldChar w:fldCharType="begin"/>
        </w:r>
        <w:r w:rsidRPr="00F942AE">
          <w:rPr>
            <w:sz w:val="28"/>
            <w:szCs w:val="28"/>
          </w:rPr>
          <w:instrText>PAGE   \* MERGEFORMAT</w:instrText>
        </w:r>
        <w:r w:rsidRPr="00F942AE">
          <w:rPr>
            <w:sz w:val="28"/>
            <w:szCs w:val="28"/>
          </w:rPr>
          <w:fldChar w:fldCharType="separate"/>
        </w:r>
        <w:r w:rsidR="008F5115">
          <w:rPr>
            <w:noProof/>
            <w:sz w:val="28"/>
            <w:szCs w:val="28"/>
          </w:rPr>
          <w:t>25</w:t>
        </w:r>
        <w:r w:rsidRPr="00F942AE">
          <w:rPr>
            <w:sz w:val="28"/>
            <w:szCs w:val="28"/>
          </w:rPr>
          <w:fldChar w:fldCharType="end"/>
        </w:r>
      </w:p>
    </w:sdtContent>
  </w:sdt>
  <w:p w:rsidR="00A70102" w:rsidRPr="00A70102" w:rsidRDefault="00A70102" w:rsidP="00A7010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388A"/>
    <w:multiLevelType w:val="hybridMultilevel"/>
    <w:tmpl w:val="C9A441B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F477B"/>
    <w:multiLevelType w:val="hybridMultilevel"/>
    <w:tmpl w:val="8EC23636"/>
    <w:lvl w:ilvl="0" w:tplc="225C92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A04AC"/>
    <w:multiLevelType w:val="hybridMultilevel"/>
    <w:tmpl w:val="DDAA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4CE9"/>
    <w:rsid w:val="00005264"/>
    <w:rsid w:val="0002475D"/>
    <w:rsid w:val="00032935"/>
    <w:rsid w:val="000358EF"/>
    <w:rsid w:val="00047DCB"/>
    <w:rsid w:val="00051FAE"/>
    <w:rsid w:val="00054A43"/>
    <w:rsid w:val="00061317"/>
    <w:rsid w:val="00070701"/>
    <w:rsid w:val="00070E99"/>
    <w:rsid w:val="00072D54"/>
    <w:rsid w:val="0007303F"/>
    <w:rsid w:val="00075C78"/>
    <w:rsid w:val="00084079"/>
    <w:rsid w:val="00084DBE"/>
    <w:rsid w:val="00085626"/>
    <w:rsid w:val="00086550"/>
    <w:rsid w:val="00092D4A"/>
    <w:rsid w:val="00095DB7"/>
    <w:rsid w:val="000A148E"/>
    <w:rsid w:val="000A2CD8"/>
    <w:rsid w:val="000A424E"/>
    <w:rsid w:val="000A6E7B"/>
    <w:rsid w:val="000A72A7"/>
    <w:rsid w:val="000B095D"/>
    <w:rsid w:val="000B2507"/>
    <w:rsid w:val="000B34E9"/>
    <w:rsid w:val="000B53FB"/>
    <w:rsid w:val="000B7492"/>
    <w:rsid w:val="000C1904"/>
    <w:rsid w:val="000C22A6"/>
    <w:rsid w:val="000C51B9"/>
    <w:rsid w:val="000C70C5"/>
    <w:rsid w:val="000C7652"/>
    <w:rsid w:val="000C7806"/>
    <w:rsid w:val="000D32B2"/>
    <w:rsid w:val="000D4C8F"/>
    <w:rsid w:val="000D550D"/>
    <w:rsid w:val="000D76C8"/>
    <w:rsid w:val="000D7A7F"/>
    <w:rsid w:val="000E0BC1"/>
    <w:rsid w:val="000E0C1D"/>
    <w:rsid w:val="000E627A"/>
    <w:rsid w:val="000E6751"/>
    <w:rsid w:val="000F003D"/>
    <w:rsid w:val="000F6C37"/>
    <w:rsid w:val="00107F78"/>
    <w:rsid w:val="0011009C"/>
    <w:rsid w:val="001113C0"/>
    <w:rsid w:val="001169AE"/>
    <w:rsid w:val="001216B3"/>
    <w:rsid w:val="001252AF"/>
    <w:rsid w:val="0012765E"/>
    <w:rsid w:val="0013034C"/>
    <w:rsid w:val="001330D7"/>
    <w:rsid w:val="00133227"/>
    <w:rsid w:val="001338FB"/>
    <w:rsid w:val="00133ABB"/>
    <w:rsid w:val="001353CD"/>
    <w:rsid w:val="001411B7"/>
    <w:rsid w:val="00143A35"/>
    <w:rsid w:val="00146D53"/>
    <w:rsid w:val="00150870"/>
    <w:rsid w:val="00156C7C"/>
    <w:rsid w:val="001637BB"/>
    <w:rsid w:val="00166820"/>
    <w:rsid w:val="00166C79"/>
    <w:rsid w:val="001728EE"/>
    <w:rsid w:val="00172C45"/>
    <w:rsid w:val="001764BB"/>
    <w:rsid w:val="00177047"/>
    <w:rsid w:val="00181C3C"/>
    <w:rsid w:val="001878CE"/>
    <w:rsid w:val="00193283"/>
    <w:rsid w:val="001944A6"/>
    <w:rsid w:val="001A025B"/>
    <w:rsid w:val="001A13E3"/>
    <w:rsid w:val="001A3DE1"/>
    <w:rsid w:val="001A40AB"/>
    <w:rsid w:val="001A469B"/>
    <w:rsid w:val="001A57D2"/>
    <w:rsid w:val="001B0F6C"/>
    <w:rsid w:val="001B52BC"/>
    <w:rsid w:val="001B7FE7"/>
    <w:rsid w:val="001D1490"/>
    <w:rsid w:val="001D64CE"/>
    <w:rsid w:val="001D7DBA"/>
    <w:rsid w:val="001E6F92"/>
    <w:rsid w:val="001F377D"/>
    <w:rsid w:val="001F5B50"/>
    <w:rsid w:val="00202C24"/>
    <w:rsid w:val="00205447"/>
    <w:rsid w:val="00210EA8"/>
    <w:rsid w:val="00213267"/>
    <w:rsid w:val="00213EFF"/>
    <w:rsid w:val="002146FA"/>
    <w:rsid w:val="00217F82"/>
    <w:rsid w:val="00222E8A"/>
    <w:rsid w:val="00224A5D"/>
    <w:rsid w:val="00224C52"/>
    <w:rsid w:val="0022569B"/>
    <w:rsid w:val="00235537"/>
    <w:rsid w:val="00237ED4"/>
    <w:rsid w:val="002448BA"/>
    <w:rsid w:val="0025118C"/>
    <w:rsid w:val="0025497D"/>
    <w:rsid w:val="00256674"/>
    <w:rsid w:val="002605B8"/>
    <w:rsid w:val="00262B3A"/>
    <w:rsid w:val="002641F8"/>
    <w:rsid w:val="00266CE0"/>
    <w:rsid w:val="00270B21"/>
    <w:rsid w:val="002736A8"/>
    <w:rsid w:val="0028746F"/>
    <w:rsid w:val="00287D3C"/>
    <w:rsid w:val="00295296"/>
    <w:rsid w:val="002978DA"/>
    <w:rsid w:val="002A0531"/>
    <w:rsid w:val="002A330C"/>
    <w:rsid w:val="002A4EEF"/>
    <w:rsid w:val="002B2CD4"/>
    <w:rsid w:val="002C00D7"/>
    <w:rsid w:val="002C473F"/>
    <w:rsid w:val="002C5F90"/>
    <w:rsid w:val="002C6499"/>
    <w:rsid w:val="002C7642"/>
    <w:rsid w:val="002D5CDB"/>
    <w:rsid w:val="002D5DB2"/>
    <w:rsid w:val="002E14B7"/>
    <w:rsid w:val="002E2423"/>
    <w:rsid w:val="002E39A5"/>
    <w:rsid w:val="002E7A6D"/>
    <w:rsid w:val="002F38B7"/>
    <w:rsid w:val="002F5863"/>
    <w:rsid w:val="002F681E"/>
    <w:rsid w:val="0030107E"/>
    <w:rsid w:val="00311A43"/>
    <w:rsid w:val="003165FA"/>
    <w:rsid w:val="003175EA"/>
    <w:rsid w:val="0031780C"/>
    <w:rsid w:val="00322E3A"/>
    <w:rsid w:val="00323192"/>
    <w:rsid w:val="00326242"/>
    <w:rsid w:val="00330B7F"/>
    <w:rsid w:val="0033285D"/>
    <w:rsid w:val="0033507D"/>
    <w:rsid w:val="003408CE"/>
    <w:rsid w:val="003459F9"/>
    <w:rsid w:val="00356208"/>
    <w:rsid w:val="00357657"/>
    <w:rsid w:val="00362E83"/>
    <w:rsid w:val="00362E95"/>
    <w:rsid w:val="003669CD"/>
    <w:rsid w:val="00367895"/>
    <w:rsid w:val="003713DA"/>
    <w:rsid w:val="00371A49"/>
    <w:rsid w:val="003748E5"/>
    <w:rsid w:val="00374971"/>
    <w:rsid w:val="00387420"/>
    <w:rsid w:val="003911BF"/>
    <w:rsid w:val="00392326"/>
    <w:rsid w:val="00392F05"/>
    <w:rsid w:val="00393D5D"/>
    <w:rsid w:val="003A7CAD"/>
    <w:rsid w:val="003B1798"/>
    <w:rsid w:val="003B1B13"/>
    <w:rsid w:val="003B2306"/>
    <w:rsid w:val="003B4FC0"/>
    <w:rsid w:val="003B5AED"/>
    <w:rsid w:val="003B601E"/>
    <w:rsid w:val="003C6F53"/>
    <w:rsid w:val="003D02FF"/>
    <w:rsid w:val="003D4968"/>
    <w:rsid w:val="003D6435"/>
    <w:rsid w:val="003D7529"/>
    <w:rsid w:val="003D7D90"/>
    <w:rsid w:val="003E0EB3"/>
    <w:rsid w:val="003E6E7C"/>
    <w:rsid w:val="003E748E"/>
    <w:rsid w:val="003F6569"/>
    <w:rsid w:val="003F6B5D"/>
    <w:rsid w:val="00402529"/>
    <w:rsid w:val="00402B73"/>
    <w:rsid w:val="004042AA"/>
    <w:rsid w:val="00406DDC"/>
    <w:rsid w:val="00406EEE"/>
    <w:rsid w:val="00415F66"/>
    <w:rsid w:val="004202F7"/>
    <w:rsid w:val="00420C33"/>
    <w:rsid w:val="0042586D"/>
    <w:rsid w:val="00427255"/>
    <w:rsid w:val="004322C0"/>
    <w:rsid w:val="004375BA"/>
    <w:rsid w:val="004376DF"/>
    <w:rsid w:val="0044646B"/>
    <w:rsid w:val="00447005"/>
    <w:rsid w:val="0044760F"/>
    <w:rsid w:val="00450341"/>
    <w:rsid w:val="00451CA3"/>
    <w:rsid w:val="0045357E"/>
    <w:rsid w:val="004547FE"/>
    <w:rsid w:val="0046237A"/>
    <w:rsid w:val="00472FF2"/>
    <w:rsid w:val="004739AD"/>
    <w:rsid w:val="00474403"/>
    <w:rsid w:val="00476354"/>
    <w:rsid w:val="00477AEE"/>
    <w:rsid w:val="00491F48"/>
    <w:rsid w:val="00492F41"/>
    <w:rsid w:val="0049566D"/>
    <w:rsid w:val="00495A40"/>
    <w:rsid w:val="004A024A"/>
    <w:rsid w:val="004A034B"/>
    <w:rsid w:val="004A036C"/>
    <w:rsid w:val="004A0718"/>
    <w:rsid w:val="004A0D8C"/>
    <w:rsid w:val="004A2565"/>
    <w:rsid w:val="004A3FCC"/>
    <w:rsid w:val="004A4460"/>
    <w:rsid w:val="004A6FFE"/>
    <w:rsid w:val="004B0899"/>
    <w:rsid w:val="004B0924"/>
    <w:rsid w:val="004B2A2C"/>
    <w:rsid w:val="004B3FFC"/>
    <w:rsid w:val="004B7DE6"/>
    <w:rsid w:val="004C32BB"/>
    <w:rsid w:val="004C3313"/>
    <w:rsid w:val="004C397F"/>
    <w:rsid w:val="004C3D53"/>
    <w:rsid w:val="004C4671"/>
    <w:rsid w:val="004C721F"/>
    <w:rsid w:val="004D4997"/>
    <w:rsid w:val="004D4A44"/>
    <w:rsid w:val="004E3448"/>
    <w:rsid w:val="004E4B28"/>
    <w:rsid w:val="004F0FF6"/>
    <w:rsid w:val="004F2B53"/>
    <w:rsid w:val="004F2E7D"/>
    <w:rsid w:val="004F75A1"/>
    <w:rsid w:val="005000B5"/>
    <w:rsid w:val="00501178"/>
    <w:rsid w:val="0050414A"/>
    <w:rsid w:val="00504716"/>
    <w:rsid w:val="0051185A"/>
    <w:rsid w:val="005244DB"/>
    <w:rsid w:val="005309EB"/>
    <w:rsid w:val="00530B0E"/>
    <w:rsid w:val="00530E86"/>
    <w:rsid w:val="00531D28"/>
    <w:rsid w:val="005330D7"/>
    <w:rsid w:val="00541224"/>
    <w:rsid w:val="005438D3"/>
    <w:rsid w:val="00551403"/>
    <w:rsid w:val="0056048F"/>
    <w:rsid w:val="00560890"/>
    <w:rsid w:val="00561B6B"/>
    <w:rsid w:val="00562E96"/>
    <w:rsid w:val="005662D2"/>
    <w:rsid w:val="005727A5"/>
    <w:rsid w:val="00577865"/>
    <w:rsid w:val="00580C3D"/>
    <w:rsid w:val="00586255"/>
    <w:rsid w:val="005864D5"/>
    <w:rsid w:val="005957B5"/>
    <w:rsid w:val="00597345"/>
    <w:rsid w:val="005A1246"/>
    <w:rsid w:val="005A38C3"/>
    <w:rsid w:val="005A7717"/>
    <w:rsid w:val="005B0BD5"/>
    <w:rsid w:val="005B3F7D"/>
    <w:rsid w:val="005B705C"/>
    <w:rsid w:val="005B7288"/>
    <w:rsid w:val="005C6BEB"/>
    <w:rsid w:val="005D4CC6"/>
    <w:rsid w:val="005D56C0"/>
    <w:rsid w:val="005E275A"/>
    <w:rsid w:val="005E2EB0"/>
    <w:rsid w:val="005E3C27"/>
    <w:rsid w:val="005E3F22"/>
    <w:rsid w:val="005E6859"/>
    <w:rsid w:val="005F4FEB"/>
    <w:rsid w:val="006052D4"/>
    <w:rsid w:val="00605E71"/>
    <w:rsid w:val="006105C7"/>
    <w:rsid w:val="006110FF"/>
    <w:rsid w:val="00613260"/>
    <w:rsid w:val="006175C2"/>
    <w:rsid w:val="00621775"/>
    <w:rsid w:val="00623DA3"/>
    <w:rsid w:val="0062539E"/>
    <w:rsid w:val="006264FF"/>
    <w:rsid w:val="00627204"/>
    <w:rsid w:val="006318A6"/>
    <w:rsid w:val="00632F60"/>
    <w:rsid w:val="006345DF"/>
    <w:rsid w:val="00636877"/>
    <w:rsid w:val="0064045B"/>
    <w:rsid w:val="00644B87"/>
    <w:rsid w:val="006538C9"/>
    <w:rsid w:val="00653988"/>
    <w:rsid w:val="00653CEB"/>
    <w:rsid w:val="00656229"/>
    <w:rsid w:val="0065720C"/>
    <w:rsid w:val="00664566"/>
    <w:rsid w:val="00666199"/>
    <w:rsid w:val="00670C9A"/>
    <w:rsid w:val="00673EE7"/>
    <w:rsid w:val="00676376"/>
    <w:rsid w:val="006775FB"/>
    <w:rsid w:val="006811F6"/>
    <w:rsid w:val="00682A1F"/>
    <w:rsid w:val="00686DFD"/>
    <w:rsid w:val="00690FF1"/>
    <w:rsid w:val="0069191C"/>
    <w:rsid w:val="006926A6"/>
    <w:rsid w:val="006943DC"/>
    <w:rsid w:val="006A0F1C"/>
    <w:rsid w:val="006A1C09"/>
    <w:rsid w:val="006A50CB"/>
    <w:rsid w:val="006A5611"/>
    <w:rsid w:val="006A6BEF"/>
    <w:rsid w:val="006A7CBA"/>
    <w:rsid w:val="006B1BE5"/>
    <w:rsid w:val="006B532C"/>
    <w:rsid w:val="006C0708"/>
    <w:rsid w:val="006C2C60"/>
    <w:rsid w:val="006C3D9A"/>
    <w:rsid w:val="006C62D1"/>
    <w:rsid w:val="006D494A"/>
    <w:rsid w:val="006D67CF"/>
    <w:rsid w:val="006E07B3"/>
    <w:rsid w:val="006E3C30"/>
    <w:rsid w:val="006E3CA8"/>
    <w:rsid w:val="006E5CE2"/>
    <w:rsid w:val="006E7767"/>
    <w:rsid w:val="006F5995"/>
    <w:rsid w:val="007021F3"/>
    <w:rsid w:val="00702B88"/>
    <w:rsid w:val="00706141"/>
    <w:rsid w:val="00706C6F"/>
    <w:rsid w:val="00710AC0"/>
    <w:rsid w:val="00711AF5"/>
    <w:rsid w:val="00711F7B"/>
    <w:rsid w:val="00716882"/>
    <w:rsid w:val="007176A5"/>
    <w:rsid w:val="007205C9"/>
    <w:rsid w:val="00721D71"/>
    <w:rsid w:val="00722F06"/>
    <w:rsid w:val="0072306F"/>
    <w:rsid w:val="007304A4"/>
    <w:rsid w:val="00734BEE"/>
    <w:rsid w:val="00736956"/>
    <w:rsid w:val="00737DDA"/>
    <w:rsid w:val="00741112"/>
    <w:rsid w:val="00741410"/>
    <w:rsid w:val="0074615A"/>
    <w:rsid w:val="00746581"/>
    <w:rsid w:val="00747711"/>
    <w:rsid w:val="00747C7F"/>
    <w:rsid w:val="00754B2C"/>
    <w:rsid w:val="00762559"/>
    <w:rsid w:val="007634AB"/>
    <w:rsid w:val="00767205"/>
    <w:rsid w:val="00777DB7"/>
    <w:rsid w:val="007813E4"/>
    <w:rsid w:val="00784705"/>
    <w:rsid w:val="00785A94"/>
    <w:rsid w:val="0078602E"/>
    <w:rsid w:val="007911B1"/>
    <w:rsid w:val="007921F8"/>
    <w:rsid w:val="00796777"/>
    <w:rsid w:val="007A2EBB"/>
    <w:rsid w:val="007A5287"/>
    <w:rsid w:val="007A6626"/>
    <w:rsid w:val="007B0FD8"/>
    <w:rsid w:val="007B27E8"/>
    <w:rsid w:val="007B30F8"/>
    <w:rsid w:val="007C24EB"/>
    <w:rsid w:val="007C34AE"/>
    <w:rsid w:val="007C49E7"/>
    <w:rsid w:val="007C585A"/>
    <w:rsid w:val="007C667E"/>
    <w:rsid w:val="007C782F"/>
    <w:rsid w:val="007D00B0"/>
    <w:rsid w:val="007D02E4"/>
    <w:rsid w:val="007D0EE8"/>
    <w:rsid w:val="007D4814"/>
    <w:rsid w:val="007D572A"/>
    <w:rsid w:val="007D5E54"/>
    <w:rsid w:val="007D62A3"/>
    <w:rsid w:val="007D782D"/>
    <w:rsid w:val="007D7E59"/>
    <w:rsid w:val="007E0D3E"/>
    <w:rsid w:val="007E41C7"/>
    <w:rsid w:val="007F04FB"/>
    <w:rsid w:val="007F3024"/>
    <w:rsid w:val="007F5814"/>
    <w:rsid w:val="007F5F01"/>
    <w:rsid w:val="007F664D"/>
    <w:rsid w:val="007F725E"/>
    <w:rsid w:val="007F75EC"/>
    <w:rsid w:val="00802FF7"/>
    <w:rsid w:val="00806BFA"/>
    <w:rsid w:val="00807C59"/>
    <w:rsid w:val="00807EDD"/>
    <w:rsid w:val="00812B8F"/>
    <w:rsid w:val="00814C24"/>
    <w:rsid w:val="008150B0"/>
    <w:rsid w:val="00816577"/>
    <w:rsid w:val="00816CF7"/>
    <w:rsid w:val="00823B23"/>
    <w:rsid w:val="008366E1"/>
    <w:rsid w:val="00841061"/>
    <w:rsid w:val="00842167"/>
    <w:rsid w:val="0084792D"/>
    <w:rsid w:val="00852450"/>
    <w:rsid w:val="008530CA"/>
    <w:rsid w:val="008533D0"/>
    <w:rsid w:val="0086765E"/>
    <w:rsid w:val="00872381"/>
    <w:rsid w:val="00872CF3"/>
    <w:rsid w:val="00875759"/>
    <w:rsid w:val="0087772A"/>
    <w:rsid w:val="00880272"/>
    <w:rsid w:val="0089443C"/>
    <w:rsid w:val="00894C66"/>
    <w:rsid w:val="0089509D"/>
    <w:rsid w:val="008A255C"/>
    <w:rsid w:val="008A3724"/>
    <w:rsid w:val="008A54D2"/>
    <w:rsid w:val="008A5FBD"/>
    <w:rsid w:val="008A7C7A"/>
    <w:rsid w:val="008B0C55"/>
    <w:rsid w:val="008B2D3E"/>
    <w:rsid w:val="008B4F5B"/>
    <w:rsid w:val="008B5B1E"/>
    <w:rsid w:val="008B6168"/>
    <w:rsid w:val="008C0062"/>
    <w:rsid w:val="008C2A86"/>
    <w:rsid w:val="008C5AED"/>
    <w:rsid w:val="008C636C"/>
    <w:rsid w:val="008C66B8"/>
    <w:rsid w:val="008C76D3"/>
    <w:rsid w:val="008D30B5"/>
    <w:rsid w:val="008E06BA"/>
    <w:rsid w:val="008E121A"/>
    <w:rsid w:val="008E52D2"/>
    <w:rsid w:val="008E670B"/>
    <w:rsid w:val="008F2DB7"/>
    <w:rsid w:val="008F2FC3"/>
    <w:rsid w:val="008F5115"/>
    <w:rsid w:val="008F53C2"/>
    <w:rsid w:val="008F5EE6"/>
    <w:rsid w:val="00902302"/>
    <w:rsid w:val="00905C7A"/>
    <w:rsid w:val="009118AF"/>
    <w:rsid w:val="0091549C"/>
    <w:rsid w:val="0091719E"/>
    <w:rsid w:val="00920916"/>
    <w:rsid w:val="00923247"/>
    <w:rsid w:val="00923428"/>
    <w:rsid w:val="00924F1A"/>
    <w:rsid w:val="00930F1C"/>
    <w:rsid w:val="009310E6"/>
    <w:rsid w:val="00931353"/>
    <w:rsid w:val="00936623"/>
    <w:rsid w:val="00940D60"/>
    <w:rsid w:val="0094259E"/>
    <w:rsid w:val="009446C0"/>
    <w:rsid w:val="009448BF"/>
    <w:rsid w:val="009500A4"/>
    <w:rsid w:val="00952487"/>
    <w:rsid w:val="009524AB"/>
    <w:rsid w:val="00955EC7"/>
    <w:rsid w:val="00956CA5"/>
    <w:rsid w:val="0096305D"/>
    <w:rsid w:val="00963ED4"/>
    <w:rsid w:val="00965004"/>
    <w:rsid w:val="00965F97"/>
    <w:rsid w:val="00965FC6"/>
    <w:rsid w:val="009666FD"/>
    <w:rsid w:val="00966B58"/>
    <w:rsid w:val="00976457"/>
    <w:rsid w:val="00976A3C"/>
    <w:rsid w:val="0099055E"/>
    <w:rsid w:val="009951E4"/>
    <w:rsid w:val="009A1D26"/>
    <w:rsid w:val="009A442B"/>
    <w:rsid w:val="009A55DB"/>
    <w:rsid w:val="009B0709"/>
    <w:rsid w:val="009B0E57"/>
    <w:rsid w:val="009B2049"/>
    <w:rsid w:val="009B3BBF"/>
    <w:rsid w:val="009C023F"/>
    <w:rsid w:val="009D520D"/>
    <w:rsid w:val="009D5B1B"/>
    <w:rsid w:val="009D6468"/>
    <w:rsid w:val="009E4977"/>
    <w:rsid w:val="009E624A"/>
    <w:rsid w:val="009F347D"/>
    <w:rsid w:val="00A00984"/>
    <w:rsid w:val="00A04198"/>
    <w:rsid w:val="00A079A2"/>
    <w:rsid w:val="00A10DFC"/>
    <w:rsid w:val="00A129C1"/>
    <w:rsid w:val="00A15302"/>
    <w:rsid w:val="00A16D54"/>
    <w:rsid w:val="00A20F24"/>
    <w:rsid w:val="00A22E1F"/>
    <w:rsid w:val="00A27139"/>
    <w:rsid w:val="00A2735B"/>
    <w:rsid w:val="00A306DD"/>
    <w:rsid w:val="00A4049B"/>
    <w:rsid w:val="00A41A5F"/>
    <w:rsid w:val="00A43D8D"/>
    <w:rsid w:val="00A4608A"/>
    <w:rsid w:val="00A4663E"/>
    <w:rsid w:val="00A51B24"/>
    <w:rsid w:val="00A54E06"/>
    <w:rsid w:val="00A56253"/>
    <w:rsid w:val="00A6367B"/>
    <w:rsid w:val="00A649A5"/>
    <w:rsid w:val="00A65BA3"/>
    <w:rsid w:val="00A6723F"/>
    <w:rsid w:val="00A70102"/>
    <w:rsid w:val="00A80B39"/>
    <w:rsid w:val="00A856C7"/>
    <w:rsid w:val="00A878DF"/>
    <w:rsid w:val="00A92727"/>
    <w:rsid w:val="00A965AC"/>
    <w:rsid w:val="00A9711B"/>
    <w:rsid w:val="00A9711D"/>
    <w:rsid w:val="00AA07A9"/>
    <w:rsid w:val="00AB01D7"/>
    <w:rsid w:val="00AB3E70"/>
    <w:rsid w:val="00AB7F79"/>
    <w:rsid w:val="00AC1475"/>
    <w:rsid w:val="00AD3C31"/>
    <w:rsid w:val="00AD40FC"/>
    <w:rsid w:val="00AE1D7A"/>
    <w:rsid w:val="00AE6338"/>
    <w:rsid w:val="00AF0E7A"/>
    <w:rsid w:val="00B0038B"/>
    <w:rsid w:val="00B040B6"/>
    <w:rsid w:val="00B10C57"/>
    <w:rsid w:val="00B14BD5"/>
    <w:rsid w:val="00B21814"/>
    <w:rsid w:val="00B22855"/>
    <w:rsid w:val="00B23E37"/>
    <w:rsid w:val="00B24264"/>
    <w:rsid w:val="00B2473C"/>
    <w:rsid w:val="00B30F39"/>
    <w:rsid w:val="00B365EE"/>
    <w:rsid w:val="00B36C16"/>
    <w:rsid w:val="00B4006A"/>
    <w:rsid w:val="00B453C9"/>
    <w:rsid w:val="00B4633A"/>
    <w:rsid w:val="00B50CEC"/>
    <w:rsid w:val="00B52CDC"/>
    <w:rsid w:val="00B543B1"/>
    <w:rsid w:val="00B62902"/>
    <w:rsid w:val="00B63833"/>
    <w:rsid w:val="00B63F46"/>
    <w:rsid w:val="00B707EA"/>
    <w:rsid w:val="00B7688E"/>
    <w:rsid w:val="00B768AC"/>
    <w:rsid w:val="00B77280"/>
    <w:rsid w:val="00B817FC"/>
    <w:rsid w:val="00B8271B"/>
    <w:rsid w:val="00B83D62"/>
    <w:rsid w:val="00B84264"/>
    <w:rsid w:val="00B87933"/>
    <w:rsid w:val="00B913A5"/>
    <w:rsid w:val="00B916D9"/>
    <w:rsid w:val="00B93334"/>
    <w:rsid w:val="00B96894"/>
    <w:rsid w:val="00BA0065"/>
    <w:rsid w:val="00BB1EE6"/>
    <w:rsid w:val="00BB4017"/>
    <w:rsid w:val="00BB7672"/>
    <w:rsid w:val="00BC084D"/>
    <w:rsid w:val="00BC0F36"/>
    <w:rsid w:val="00BC1910"/>
    <w:rsid w:val="00BC250D"/>
    <w:rsid w:val="00BC56F6"/>
    <w:rsid w:val="00BC5D54"/>
    <w:rsid w:val="00BC6A10"/>
    <w:rsid w:val="00BD52EB"/>
    <w:rsid w:val="00BE6E37"/>
    <w:rsid w:val="00BE74C9"/>
    <w:rsid w:val="00BF1451"/>
    <w:rsid w:val="00BF1A6D"/>
    <w:rsid w:val="00BF35F7"/>
    <w:rsid w:val="00BF4E98"/>
    <w:rsid w:val="00BF6D57"/>
    <w:rsid w:val="00C025CE"/>
    <w:rsid w:val="00C03A0C"/>
    <w:rsid w:val="00C04DEA"/>
    <w:rsid w:val="00C05BA5"/>
    <w:rsid w:val="00C1059C"/>
    <w:rsid w:val="00C10DC2"/>
    <w:rsid w:val="00C14E73"/>
    <w:rsid w:val="00C16EA5"/>
    <w:rsid w:val="00C212CA"/>
    <w:rsid w:val="00C2372E"/>
    <w:rsid w:val="00C23B7A"/>
    <w:rsid w:val="00C25475"/>
    <w:rsid w:val="00C26921"/>
    <w:rsid w:val="00C2794E"/>
    <w:rsid w:val="00C30E22"/>
    <w:rsid w:val="00C311F1"/>
    <w:rsid w:val="00C344DD"/>
    <w:rsid w:val="00C509E4"/>
    <w:rsid w:val="00C51C21"/>
    <w:rsid w:val="00C62910"/>
    <w:rsid w:val="00C66212"/>
    <w:rsid w:val="00C66992"/>
    <w:rsid w:val="00C716CB"/>
    <w:rsid w:val="00C72178"/>
    <w:rsid w:val="00C72675"/>
    <w:rsid w:val="00C7277F"/>
    <w:rsid w:val="00C748AD"/>
    <w:rsid w:val="00C84EFD"/>
    <w:rsid w:val="00C867D5"/>
    <w:rsid w:val="00C87F2D"/>
    <w:rsid w:val="00C90262"/>
    <w:rsid w:val="00C94923"/>
    <w:rsid w:val="00C95E22"/>
    <w:rsid w:val="00CA4E5C"/>
    <w:rsid w:val="00CA6589"/>
    <w:rsid w:val="00CB0A52"/>
    <w:rsid w:val="00CB2FE6"/>
    <w:rsid w:val="00CB44D1"/>
    <w:rsid w:val="00CC02E4"/>
    <w:rsid w:val="00CC0784"/>
    <w:rsid w:val="00CC395D"/>
    <w:rsid w:val="00CC603B"/>
    <w:rsid w:val="00CD03AA"/>
    <w:rsid w:val="00CD6769"/>
    <w:rsid w:val="00CD7288"/>
    <w:rsid w:val="00CE1A0D"/>
    <w:rsid w:val="00CE7E8B"/>
    <w:rsid w:val="00D00365"/>
    <w:rsid w:val="00D0188D"/>
    <w:rsid w:val="00D03703"/>
    <w:rsid w:val="00D068D2"/>
    <w:rsid w:val="00D06CBB"/>
    <w:rsid w:val="00D16138"/>
    <w:rsid w:val="00D16708"/>
    <w:rsid w:val="00D17EE0"/>
    <w:rsid w:val="00D21FB4"/>
    <w:rsid w:val="00D23F81"/>
    <w:rsid w:val="00D348BC"/>
    <w:rsid w:val="00D379C1"/>
    <w:rsid w:val="00D37B1F"/>
    <w:rsid w:val="00D4266E"/>
    <w:rsid w:val="00D441D4"/>
    <w:rsid w:val="00D44B31"/>
    <w:rsid w:val="00D505DC"/>
    <w:rsid w:val="00D510C2"/>
    <w:rsid w:val="00D532B3"/>
    <w:rsid w:val="00D55341"/>
    <w:rsid w:val="00D55767"/>
    <w:rsid w:val="00D5626C"/>
    <w:rsid w:val="00D56822"/>
    <w:rsid w:val="00D6161B"/>
    <w:rsid w:val="00D64A72"/>
    <w:rsid w:val="00D842F0"/>
    <w:rsid w:val="00D90D7A"/>
    <w:rsid w:val="00D964E2"/>
    <w:rsid w:val="00DA2BAE"/>
    <w:rsid w:val="00DA4091"/>
    <w:rsid w:val="00DB13E6"/>
    <w:rsid w:val="00DB2BB5"/>
    <w:rsid w:val="00DB382A"/>
    <w:rsid w:val="00DB753B"/>
    <w:rsid w:val="00DC1148"/>
    <w:rsid w:val="00DC6D23"/>
    <w:rsid w:val="00DD3C50"/>
    <w:rsid w:val="00DD7249"/>
    <w:rsid w:val="00DE0E6F"/>
    <w:rsid w:val="00DE157F"/>
    <w:rsid w:val="00DE1D12"/>
    <w:rsid w:val="00DE3179"/>
    <w:rsid w:val="00DE4C94"/>
    <w:rsid w:val="00DF0BF6"/>
    <w:rsid w:val="00DF704D"/>
    <w:rsid w:val="00E01239"/>
    <w:rsid w:val="00E018D3"/>
    <w:rsid w:val="00E03E2C"/>
    <w:rsid w:val="00E05549"/>
    <w:rsid w:val="00E201D3"/>
    <w:rsid w:val="00E2022E"/>
    <w:rsid w:val="00E225B6"/>
    <w:rsid w:val="00E22650"/>
    <w:rsid w:val="00E234E2"/>
    <w:rsid w:val="00E4262B"/>
    <w:rsid w:val="00E442B9"/>
    <w:rsid w:val="00E52B17"/>
    <w:rsid w:val="00E52FCE"/>
    <w:rsid w:val="00E53612"/>
    <w:rsid w:val="00E5405C"/>
    <w:rsid w:val="00E57507"/>
    <w:rsid w:val="00E66236"/>
    <w:rsid w:val="00E66557"/>
    <w:rsid w:val="00E672F9"/>
    <w:rsid w:val="00E67E1F"/>
    <w:rsid w:val="00E7396D"/>
    <w:rsid w:val="00E80A9C"/>
    <w:rsid w:val="00E8212D"/>
    <w:rsid w:val="00E83736"/>
    <w:rsid w:val="00E844BD"/>
    <w:rsid w:val="00E87824"/>
    <w:rsid w:val="00E87BB0"/>
    <w:rsid w:val="00E90DE4"/>
    <w:rsid w:val="00E929F5"/>
    <w:rsid w:val="00E9474C"/>
    <w:rsid w:val="00E95155"/>
    <w:rsid w:val="00E95207"/>
    <w:rsid w:val="00E955E8"/>
    <w:rsid w:val="00E95BD9"/>
    <w:rsid w:val="00EB14F0"/>
    <w:rsid w:val="00EB21D7"/>
    <w:rsid w:val="00EB2F41"/>
    <w:rsid w:val="00EB2F5B"/>
    <w:rsid w:val="00EB7633"/>
    <w:rsid w:val="00ED08C2"/>
    <w:rsid w:val="00ED2143"/>
    <w:rsid w:val="00ED3CCB"/>
    <w:rsid w:val="00ED3CE4"/>
    <w:rsid w:val="00ED4F93"/>
    <w:rsid w:val="00ED7ABE"/>
    <w:rsid w:val="00EE0DBE"/>
    <w:rsid w:val="00EE16FA"/>
    <w:rsid w:val="00EE29AD"/>
    <w:rsid w:val="00EE3D12"/>
    <w:rsid w:val="00EE436C"/>
    <w:rsid w:val="00EE4490"/>
    <w:rsid w:val="00EE7159"/>
    <w:rsid w:val="00EF096C"/>
    <w:rsid w:val="00EF2C1D"/>
    <w:rsid w:val="00EF635B"/>
    <w:rsid w:val="00F00B24"/>
    <w:rsid w:val="00F03E5E"/>
    <w:rsid w:val="00F040CE"/>
    <w:rsid w:val="00F05B09"/>
    <w:rsid w:val="00F11213"/>
    <w:rsid w:val="00F1242B"/>
    <w:rsid w:val="00F151CF"/>
    <w:rsid w:val="00F33AE6"/>
    <w:rsid w:val="00F37EFC"/>
    <w:rsid w:val="00F400D9"/>
    <w:rsid w:val="00F4366C"/>
    <w:rsid w:val="00F50FCC"/>
    <w:rsid w:val="00F5616C"/>
    <w:rsid w:val="00F61E1D"/>
    <w:rsid w:val="00F6427F"/>
    <w:rsid w:val="00F65673"/>
    <w:rsid w:val="00F65A05"/>
    <w:rsid w:val="00F65C18"/>
    <w:rsid w:val="00F66CD1"/>
    <w:rsid w:val="00F66FCC"/>
    <w:rsid w:val="00F67407"/>
    <w:rsid w:val="00F75E53"/>
    <w:rsid w:val="00F7767A"/>
    <w:rsid w:val="00F866D3"/>
    <w:rsid w:val="00F87FB4"/>
    <w:rsid w:val="00F942AE"/>
    <w:rsid w:val="00F946E5"/>
    <w:rsid w:val="00F94DC2"/>
    <w:rsid w:val="00F96AD6"/>
    <w:rsid w:val="00F976B7"/>
    <w:rsid w:val="00FA1198"/>
    <w:rsid w:val="00FA2912"/>
    <w:rsid w:val="00FA4CDC"/>
    <w:rsid w:val="00FA5BDF"/>
    <w:rsid w:val="00FB035D"/>
    <w:rsid w:val="00FB0B42"/>
    <w:rsid w:val="00FB4CD4"/>
    <w:rsid w:val="00FB5767"/>
    <w:rsid w:val="00FB61F5"/>
    <w:rsid w:val="00FB637E"/>
    <w:rsid w:val="00FB6B78"/>
    <w:rsid w:val="00FD20ED"/>
    <w:rsid w:val="00FD3E58"/>
    <w:rsid w:val="00FE069E"/>
    <w:rsid w:val="00FE0D25"/>
    <w:rsid w:val="00FF1B1B"/>
    <w:rsid w:val="00FF1C2D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ADA8"/>
  <w15:chartTrackingRefBased/>
  <w15:docId w15:val="{2596D7BE-9A57-434B-BA22-F377C11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C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469B"/>
    <w:rPr>
      <w:color w:val="0563C1" w:themeColor="hyperlink"/>
      <w:u w:val="single"/>
    </w:rPr>
  </w:style>
  <w:style w:type="paragraph" w:styleId="a6">
    <w:name w:val="Normal (Web)"/>
    <w:basedOn w:val="a"/>
    <w:rsid w:val="007304A4"/>
    <w:pPr>
      <w:spacing w:before="240" w:after="240"/>
    </w:pPr>
    <w:rPr>
      <w:color w:val="252525"/>
    </w:rPr>
  </w:style>
  <w:style w:type="character" w:customStyle="1" w:styleId="10">
    <w:name w:val="Заголовок 1 Знак"/>
    <w:basedOn w:val="a0"/>
    <w:link w:val="1"/>
    <w:uiPriority w:val="9"/>
    <w:rsid w:val="00670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E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657"/>
    <w:rPr>
      <w:b/>
      <w:bCs/>
    </w:rPr>
  </w:style>
  <w:style w:type="paragraph" w:styleId="a8">
    <w:name w:val="header"/>
    <w:basedOn w:val="a"/>
    <w:link w:val="a9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530CA"/>
    <w:rPr>
      <w:color w:val="954F72" w:themeColor="followedHyperlink"/>
      <w:u w:val="single"/>
    </w:rPr>
  </w:style>
  <w:style w:type="paragraph" w:styleId="ad">
    <w:name w:val="Body Text"/>
    <w:basedOn w:val="a"/>
    <w:link w:val="ae"/>
    <w:uiPriority w:val="99"/>
    <w:unhideWhenUsed/>
    <w:rsid w:val="00EB2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BC6A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C6A1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C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A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C6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6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472836028C1308A0DA5E7677B3240A29DA404F51622946830520D0B618D05CF089EC8E9312638A1B19F1DD6E6DE7D6EFABE5p3l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JNt4ymvC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d.ru/upravlenie-kadrovoy-politiki-i-munitsipalnoy-sluzhby/meropriyatiya-napravlennye-na-protivodeystvie-korruptsii/metodicheskie-materialy/pamyatka-o-zaprete-na-darenie-i-poluchenie-podar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42AF-B3CE-4BCC-A1C2-B127459A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75</cp:revision>
  <cp:lastPrinted>2021-12-27T07:26:00Z</cp:lastPrinted>
  <dcterms:created xsi:type="dcterms:W3CDTF">2021-07-07T14:43:00Z</dcterms:created>
  <dcterms:modified xsi:type="dcterms:W3CDTF">2021-12-27T07:31:00Z</dcterms:modified>
</cp:coreProperties>
</file>